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24A5" w:rsidRPr="00266940" w:rsidRDefault="0065321A" w:rsidP="0065321A">
      <w:pPr>
        <w:pStyle w:val="110"/>
        <w:tabs>
          <w:tab w:val="left" w:pos="3078"/>
        </w:tabs>
        <w:spacing w:line="240" w:lineRule="auto"/>
        <w:ind w:left="0"/>
        <w:jc w:val="center"/>
      </w:pPr>
      <w:bookmarkStart w:id="0" w:name="_TOC_250014"/>
      <w:r w:rsidRPr="00266940">
        <w:t xml:space="preserve">Занятие </w:t>
      </w:r>
      <w:r w:rsidR="0025025D">
        <w:t>11</w:t>
      </w:r>
      <w:r w:rsidRPr="00266940">
        <w:t xml:space="preserve">. </w:t>
      </w:r>
      <w:r w:rsidR="00511EC5" w:rsidRPr="00266940">
        <w:t xml:space="preserve">Правила дорожного движения </w:t>
      </w:r>
      <w:bookmarkEnd w:id="0"/>
      <w:r w:rsidR="00511EC5" w:rsidRPr="00266940">
        <w:t>пешехода</w:t>
      </w:r>
    </w:p>
    <w:p w:rsidR="0065321A" w:rsidRPr="00266940" w:rsidRDefault="0065321A" w:rsidP="00527814">
      <w:pPr>
        <w:pStyle w:val="a3"/>
        <w:tabs>
          <w:tab w:val="left" w:pos="2388"/>
          <w:tab w:val="left" w:pos="4399"/>
          <w:tab w:val="left" w:pos="5566"/>
          <w:tab w:val="left" w:pos="6714"/>
          <w:tab w:val="left" w:pos="7126"/>
          <w:tab w:val="left" w:pos="9025"/>
        </w:tabs>
        <w:ind w:left="0" w:firstLine="720"/>
        <w:rPr>
          <w:b/>
        </w:rPr>
      </w:pPr>
    </w:p>
    <w:p w:rsidR="00B924A5" w:rsidRPr="00266940" w:rsidRDefault="00511EC5" w:rsidP="00374049">
      <w:pPr>
        <w:pStyle w:val="a3"/>
        <w:tabs>
          <w:tab w:val="left" w:pos="2388"/>
          <w:tab w:val="left" w:pos="4399"/>
          <w:tab w:val="left" w:pos="5566"/>
          <w:tab w:val="left" w:pos="6714"/>
          <w:tab w:val="left" w:pos="7126"/>
          <w:tab w:val="left" w:pos="9025"/>
        </w:tabs>
        <w:ind w:left="0" w:firstLine="720"/>
        <w:jc w:val="both"/>
      </w:pPr>
      <w:r w:rsidRPr="00266940">
        <w:rPr>
          <w:b/>
        </w:rPr>
        <w:t>Цель:</w:t>
      </w:r>
      <w:r w:rsidRPr="00266940">
        <w:rPr>
          <w:b/>
        </w:rPr>
        <w:tab/>
      </w:r>
      <w:r w:rsidRPr="00266940">
        <w:t>формирование</w:t>
      </w:r>
      <w:r w:rsidRPr="00266940">
        <w:tab/>
        <w:t>знаний,</w:t>
      </w:r>
      <w:r w:rsidRPr="00266940">
        <w:tab/>
        <w:t>умений</w:t>
      </w:r>
      <w:r w:rsidRPr="00266940">
        <w:tab/>
        <w:t>и</w:t>
      </w:r>
      <w:r w:rsidRPr="00266940">
        <w:tab/>
        <w:t>практических</w:t>
      </w:r>
      <w:r w:rsidRPr="00266940">
        <w:tab/>
        <w:t>навыков безопасного поведения на улице и дороге.</w:t>
      </w:r>
    </w:p>
    <w:p w:rsidR="00B924A5" w:rsidRPr="00266940" w:rsidRDefault="00511EC5" w:rsidP="00374049">
      <w:pPr>
        <w:pStyle w:val="110"/>
        <w:spacing w:line="240" w:lineRule="auto"/>
        <w:ind w:left="0" w:firstLine="720"/>
        <w:jc w:val="both"/>
      </w:pPr>
      <w:r w:rsidRPr="00266940">
        <w:t>Задачи: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 xml:space="preserve">Образовательные: совершенствовать навыки поведения на дороге через изучение знаков дорожного движения; </w:t>
      </w:r>
      <w:r w:rsidRPr="00266940">
        <w:rPr>
          <w:color w:val="111111"/>
        </w:rPr>
        <w:t xml:space="preserve">расширить и закрепить знания детей о сигналах светофора и правилах дорожного движения, </w:t>
      </w:r>
      <w:r w:rsidRPr="00266940">
        <w:t>правил поведения в общественном транспорте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Развивающие задачи: развивать внимательность, наблюдательность, логическое мышление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Воспитательные задачи: воспитывать культуру поведения с целью предупреждения детского дорожно-транспортного травматизма; воспитывать у детей уважительное отношение к правилам дорожного движения и желание следовать им;</w:t>
      </w:r>
    </w:p>
    <w:p w:rsidR="00B924A5" w:rsidRPr="00266940" w:rsidRDefault="00511EC5" w:rsidP="00374049">
      <w:pPr>
        <w:ind w:firstLine="720"/>
        <w:jc w:val="both"/>
        <w:rPr>
          <w:sz w:val="28"/>
        </w:rPr>
      </w:pPr>
      <w:r w:rsidRPr="00266940">
        <w:rPr>
          <w:b/>
          <w:sz w:val="28"/>
        </w:rPr>
        <w:t xml:space="preserve">Оборудование: </w:t>
      </w:r>
      <w:r w:rsidRPr="00266940">
        <w:rPr>
          <w:sz w:val="28"/>
        </w:rPr>
        <w:t>дорожные знаки, макет перекрестка, макет города</w:t>
      </w:r>
    </w:p>
    <w:p w:rsidR="00B924A5" w:rsidRPr="00266940" w:rsidRDefault="00511EC5" w:rsidP="00527814">
      <w:pPr>
        <w:pStyle w:val="110"/>
        <w:spacing w:line="240" w:lineRule="auto"/>
        <w:ind w:left="0" w:firstLine="720"/>
        <w:jc w:val="center"/>
      </w:pPr>
      <w:r w:rsidRPr="00266940">
        <w:t>Ход:</w:t>
      </w:r>
    </w:p>
    <w:p w:rsidR="00374049" w:rsidRPr="00266940" w:rsidRDefault="00511EC5" w:rsidP="00374049">
      <w:pPr>
        <w:pStyle w:val="a3"/>
        <w:ind w:left="0" w:firstLine="720"/>
        <w:jc w:val="both"/>
      </w:pPr>
      <w:r w:rsidRPr="00266940">
        <w:t xml:space="preserve">Воспитатель со </w:t>
      </w:r>
      <w:proofErr w:type="spellStart"/>
      <w:r w:rsidRPr="00266940">
        <w:t>С</w:t>
      </w:r>
      <w:r w:rsidR="005E3AC5">
        <w:t>в</w:t>
      </w:r>
      <w:r w:rsidRPr="00266940">
        <w:t>етофорчиком</w:t>
      </w:r>
      <w:proofErr w:type="spellEnd"/>
      <w:r w:rsidRPr="00266940">
        <w:t xml:space="preserve"> и дети собираются в круг.</w:t>
      </w:r>
    </w:p>
    <w:p w:rsidR="00B924A5" w:rsidRPr="00266940" w:rsidRDefault="00511EC5" w:rsidP="00374049">
      <w:pPr>
        <w:pStyle w:val="a3"/>
        <w:ind w:left="0" w:firstLine="720"/>
        <w:jc w:val="both"/>
        <w:rPr>
          <w:b/>
        </w:rPr>
      </w:pPr>
      <w:r w:rsidRPr="00266940">
        <w:rPr>
          <w:b/>
        </w:rPr>
        <w:t>Воспитатель:</w:t>
      </w:r>
    </w:p>
    <w:p w:rsidR="00266940" w:rsidRDefault="00511EC5" w:rsidP="00374049">
      <w:pPr>
        <w:pStyle w:val="a3"/>
        <w:ind w:left="0" w:firstLine="720"/>
        <w:jc w:val="both"/>
      </w:pPr>
      <w:r w:rsidRPr="00266940">
        <w:t xml:space="preserve">Эй! Ребята, подходите, </w:t>
      </w:r>
    </w:p>
    <w:p w:rsidR="00266940" w:rsidRDefault="00511EC5" w:rsidP="00374049">
      <w:pPr>
        <w:pStyle w:val="a3"/>
        <w:ind w:left="0" w:firstLine="720"/>
        <w:jc w:val="both"/>
      </w:pPr>
      <w:r w:rsidRPr="00266940">
        <w:t xml:space="preserve">Друг на друга посмотрите, </w:t>
      </w:r>
    </w:p>
    <w:p w:rsidR="00266940" w:rsidRDefault="00511EC5" w:rsidP="00374049">
      <w:pPr>
        <w:pStyle w:val="a3"/>
        <w:ind w:left="0" w:firstLine="720"/>
        <w:jc w:val="both"/>
      </w:pPr>
      <w:r w:rsidRPr="00266940">
        <w:t xml:space="preserve">Поздоровайтесь ладошкой, 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Улыбнитесь все немножко.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rPr>
          <w:color w:val="111111"/>
        </w:rPr>
        <w:t xml:space="preserve">Ребята, сегодня нас </w:t>
      </w:r>
      <w:proofErr w:type="spellStart"/>
      <w:r w:rsidRPr="00266940">
        <w:rPr>
          <w:color w:val="111111"/>
        </w:rPr>
        <w:t>Светофорчик</w:t>
      </w:r>
      <w:proofErr w:type="spellEnd"/>
      <w:r w:rsidRPr="00266940">
        <w:rPr>
          <w:color w:val="111111"/>
        </w:rPr>
        <w:t xml:space="preserve"> приглашает в «Школу маленького пешехода</w:t>
      </w:r>
      <w:r w:rsidRPr="00266940">
        <w:rPr>
          <w:i/>
          <w:color w:val="111111"/>
        </w:rPr>
        <w:t xml:space="preserve">» </w:t>
      </w:r>
      <w:r w:rsidRPr="00266940">
        <w:rPr>
          <w:color w:val="111111"/>
        </w:rPr>
        <w:t xml:space="preserve">(вешает табличку на доску). </w:t>
      </w:r>
      <w:r w:rsidRPr="00266940">
        <w:t>Огромное количество дорог, как паутина висят над городом. Транспорт по дорогам продвигается. Идут люди по тротуарам. И правила для каждого из них свои. Это правила дор</w:t>
      </w:r>
      <w:bookmarkStart w:id="1" w:name="_GoBack"/>
      <w:bookmarkEnd w:id="1"/>
      <w:r w:rsidRPr="00266940">
        <w:t>ожного движения.</w:t>
      </w:r>
    </w:p>
    <w:p w:rsidR="00B924A5" w:rsidRPr="00266940" w:rsidRDefault="005E3AC5" w:rsidP="00374049">
      <w:pPr>
        <w:ind w:firstLine="720"/>
        <w:jc w:val="both"/>
        <w:rPr>
          <w:i/>
          <w:sz w:val="28"/>
        </w:rPr>
      </w:pPr>
      <w:r>
        <w:pict>
          <v:rect id="_x0000_s1032" style="position:absolute;left:0;text-align:left;margin-left:549.6pt;margin-top:15.85pt;width:3.4pt;height:16.6pt;z-index:-251658752;mso-position-horizontal-relative:page" stroked="f">
            <w10:wrap anchorx="page"/>
          </v:rect>
        </w:pict>
      </w:r>
      <w:r w:rsidR="00511EC5" w:rsidRPr="00266940">
        <w:rPr>
          <w:color w:val="111111"/>
          <w:sz w:val="28"/>
        </w:rPr>
        <w:t xml:space="preserve">Дети, а вы знаете правила дорожного движения? Соблюдаете их? Для чего же они нам нужны? </w:t>
      </w:r>
      <w:r w:rsidR="00511EC5" w:rsidRPr="00266940">
        <w:rPr>
          <w:i/>
          <w:color w:val="111111"/>
          <w:sz w:val="28"/>
        </w:rPr>
        <w:t>(Нужны правила дорожного движения для того, чтобы был порядок на дороге, чтобы не попасть в беду на дороге, чтобы на улице правильно вести себя.)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Воспитатель выставляет макет «Улица»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Что мы видим на макете? </w:t>
      </w:r>
      <w:r w:rsidRPr="00266940">
        <w:rPr>
          <w:i/>
          <w:sz w:val="28"/>
        </w:rPr>
        <w:t>(Дома, люди, машины)</w:t>
      </w:r>
    </w:p>
    <w:p w:rsidR="00B924A5" w:rsidRPr="00266940" w:rsidRDefault="00511EC5" w:rsidP="00374049">
      <w:pPr>
        <w:pStyle w:val="a3"/>
        <w:ind w:left="0" w:firstLine="720"/>
        <w:jc w:val="both"/>
        <w:rPr>
          <w:i/>
        </w:rPr>
      </w:pPr>
      <w:r w:rsidRPr="00266940">
        <w:rPr>
          <w:b/>
        </w:rPr>
        <w:t xml:space="preserve">Воспитатель: </w:t>
      </w:r>
      <w:r w:rsidRPr="00266940">
        <w:t xml:space="preserve">Это улица. Чтобы беды с нами не случилось, мы знать должны, как на улицах города вести себя. На улице мы пешеходы – участники движения, которые должны соблюдать правила. Пешеход – человек идущий пешком. Как вы думаете, могут пешеходы ходить везде, где хотят? </w:t>
      </w:r>
      <w:r w:rsidRPr="00266940">
        <w:rPr>
          <w:i/>
        </w:rPr>
        <w:t>(Есть специальная дорожка для пешеходов - тротуар)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По тротуару надо ходить с правой стороны, чтобы не мешать тем, кто идёт на встречу, не толкать прохожих, нельзя кататься на велосипеде, играть, бегать по тротуару.</w:t>
      </w:r>
    </w:p>
    <w:p w:rsidR="00B924A5" w:rsidRPr="00266940" w:rsidRDefault="00511EC5" w:rsidP="00374049">
      <w:pPr>
        <w:ind w:firstLine="720"/>
        <w:jc w:val="both"/>
        <w:rPr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отгадайте загадки от </w:t>
      </w:r>
      <w:proofErr w:type="spellStart"/>
      <w:r w:rsidRPr="00266940">
        <w:rPr>
          <w:sz w:val="28"/>
        </w:rPr>
        <w:t>Светофорчика</w:t>
      </w:r>
      <w:proofErr w:type="spellEnd"/>
      <w:r w:rsidRPr="00266940">
        <w:rPr>
          <w:sz w:val="28"/>
        </w:rPr>
        <w:t>:</w:t>
      </w:r>
    </w:p>
    <w:p w:rsidR="00B924A5" w:rsidRPr="00266940" w:rsidRDefault="00511EC5" w:rsidP="00374049">
      <w:pPr>
        <w:pStyle w:val="a5"/>
        <w:numPr>
          <w:ilvl w:val="0"/>
          <w:numId w:val="11"/>
        </w:numPr>
        <w:tabs>
          <w:tab w:val="left" w:pos="1749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Для железного коня еда – Бензин, и масло, и вода.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Не пасётся на лугу он.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По дорогам он несётся. </w:t>
      </w:r>
      <w:r w:rsidRPr="00266940">
        <w:rPr>
          <w:i/>
          <w:sz w:val="28"/>
        </w:rPr>
        <w:t>(Автомобиль)</w:t>
      </w:r>
    </w:p>
    <w:p w:rsidR="00B924A5" w:rsidRPr="00266940" w:rsidRDefault="00511EC5" w:rsidP="00374049">
      <w:pPr>
        <w:pStyle w:val="a5"/>
        <w:numPr>
          <w:ilvl w:val="0"/>
          <w:numId w:val="11"/>
        </w:numPr>
        <w:tabs>
          <w:tab w:val="left" w:pos="1749"/>
        </w:tabs>
        <w:ind w:left="0" w:firstLine="720"/>
        <w:jc w:val="both"/>
        <w:rPr>
          <w:i/>
          <w:sz w:val="28"/>
        </w:rPr>
      </w:pPr>
      <w:r w:rsidRPr="00266940">
        <w:rPr>
          <w:sz w:val="28"/>
        </w:rPr>
        <w:lastRenderedPageBreak/>
        <w:t xml:space="preserve">Маленькие домики по улицам бегут, Взрослых и детишек везут. </w:t>
      </w:r>
      <w:r w:rsidRPr="00266940">
        <w:rPr>
          <w:i/>
          <w:sz w:val="28"/>
        </w:rPr>
        <w:t>(Автобус)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Воспитатель выставляет транспорт на макет.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Скажите, о каких видах транспорта идёт речь в загадках?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i/>
          <w:sz w:val="28"/>
        </w:rPr>
        <w:t>(О наземном пассажирском виде транспорта)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Верно. Когда мы едем в автобусе, мы – кто? </w:t>
      </w:r>
      <w:r w:rsidRPr="00266940">
        <w:rPr>
          <w:i/>
          <w:sz w:val="28"/>
        </w:rPr>
        <w:t>(Пассажиры)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Молодцы! Итак, вы пассажиры! Какие правила поведения в пассажирском транспорте вы знаете?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i/>
          <w:sz w:val="28"/>
        </w:rPr>
        <w:t>(</w:t>
      </w:r>
      <w:proofErr w:type="gramStart"/>
      <w:r w:rsidRPr="00266940">
        <w:rPr>
          <w:i/>
          <w:sz w:val="28"/>
        </w:rPr>
        <w:t>В</w:t>
      </w:r>
      <w:proofErr w:type="gramEnd"/>
      <w:r w:rsidRPr="00266940">
        <w:rPr>
          <w:i/>
          <w:sz w:val="28"/>
        </w:rPr>
        <w:t xml:space="preserve"> пассажирском транспорте нельзя кричать, шуметь. Пассажиры должны пройти внутрь салона. Пассажиры ведут себя спокойно. Крепко держаться за поручни. Пассажиры должны оплачивать за проезд. Уступают место старшим, пожилым людям, пассажирам с маленькими детьми. Нельзя высовываться из окна, кушать сладости и мороженое.)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На дороге полоса черно-белая она. Отгадайте, для чего она на дороге. </w:t>
      </w:r>
      <w:r w:rsidRPr="00266940">
        <w:rPr>
          <w:i/>
          <w:sz w:val="28"/>
        </w:rPr>
        <w:t>(Это «зебра» или пешеходный переход)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Дети рассматривают знак.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Верно. А вы знаете правила поведения на дороге? </w:t>
      </w:r>
      <w:r w:rsidRPr="00266940">
        <w:rPr>
          <w:i/>
          <w:sz w:val="28"/>
        </w:rPr>
        <w:t>(Через дорогу нельзя перебегать, надо улицу переходить по полосатой дорожке она называется пешеходный переход или «зебра)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Верно, при переходе улицы надо остановиться и убедиться, что нет машин. Вначале смотрим налево, доходим до середины дороги – смотрим направо, если нет машин, продолжаем переходить дорогу.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Давайте, потренируемся переходить дорогу </w:t>
      </w:r>
      <w:r w:rsidRPr="00266940">
        <w:rPr>
          <w:i/>
          <w:sz w:val="28"/>
        </w:rPr>
        <w:t>(Работа на макете)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Через дорогу я иду.</w:t>
      </w:r>
    </w:p>
    <w:p w:rsidR="00266940" w:rsidRDefault="00511EC5" w:rsidP="00374049">
      <w:pPr>
        <w:pStyle w:val="a3"/>
        <w:ind w:left="0" w:firstLine="720"/>
        <w:jc w:val="both"/>
      </w:pPr>
      <w:r w:rsidRPr="00266940">
        <w:t xml:space="preserve">Смотрю налево, направо гляжу. 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Смело иду, если нет машин!</w:t>
      </w:r>
    </w:p>
    <w:p w:rsidR="00B924A5" w:rsidRPr="00266940" w:rsidRDefault="00511EC5" w:rsidP="00374049">
      <w:pPr>
        <w:ind w:firstLine="720"/>
        <w:jc w:val="both"/>
        <w:rPr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>Скажите, какой знак помогает перейти через улицу.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i/>
          <w:sz w:val="28"/>
        </w:rPr>
        <w:t>(Светофор)</w:t>
      </w:r>
    </w:p>
    <w:p w:rsidR="00B924A5" w:rsidRPr="00266940" w:rsidRDefault="00511EC5" w:rsidP="00374049">
      <w:pPr>
        <w:ind w:firstLine="720"/>
        <w:jc w:val="both"/>
        <w:rPr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>Давайте отдохнем.</w:t>
      </w:r>
    </w:p>
    <w:p w:rsidR="00B924A5" w:rsidRPr="00266940" w:rsidRDefault="00511EC5" w:rsidP="00374049">
      <w:pPr>
        <w:pStyle w:val="110"/>
        <w:spacing w:line="240" w:lineRule="auto"/>
        <w:ind w:left="0" w:firstLine="720"/>
        <w:jc w:val="both"/>
      </w:pPr>
      <w:r w:rsidRPr="00266940">
        <w:t>Физкультминутка «Светофор»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Светофор стоит </w:t>
      </w:r>
      <w:r w:rsidRPr="00266940">
        <w:rPr>
          <w:i/>
          <w:sz w:val="28"/>
        </w:rPr>
        <w:t>(шагаем на месте).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Людям он покажет: Не ходи! </w:t>
      </w:r>
      <w:r w:rsidRPr="00266940">
        <w:rPr>
          <w:i/>
          <w:sz w:val="28"/>
        </w:rPr>
        <w:t>(движения руками в стороны, вверх, в стороны, вниз).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Здесь машины едут прямо </w:t>
      </w:r>
      <w:r w:rsidRPr="00266940">
        <w:rPr>
          <w:i/>
          <w:sz w:val="28"/>
        </w:rPr>
        <w:t>(руки перед собой).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Пешеход, ты погоди! </w:t>
      </w:r>
      <w:r w:rsidRPr="00266940">
        <w:rPr>
          <w:i/>
          <w:sz w:val="28"/>
        </w:rPr>
        <w:t xml:space="preserve">(руки в стороны). </w:t>
      </w:r>
      <w:r w:rsidRPr="00266940">
        <w:rPr>
          <w:sz w:val="28"/>
        </w:rPr>
        <w:t xml:space="preserve">Посмотрите, улыбнулся </w:t>
      </w:r>
      <w:r w:rsidRPr="00266940">
        <w:rPr>
          <w:i/>
          <w:sz w:val="28"/>
        </w:rPr>
        <w:t xml:space="preserve">(руки на пояс). </w:t>
      </w:r>
      <w:r w:rsidRPr="00266940">
        <w:rPr>
          <w:sz w:val="28"/>
        </w:rPr>
        <w:t xml:space="preserve">Приглашает нас идти </w:t>
      </w:r>
      <w:r w:rsidRPr="00266940">
        <w:rPr>
          <w:i/>
          <w:sz w:val="28"/>
        </w:rPr>
        <w:t xml:space="preserve">(шагаем на месте). </w:t>
      </w:r>
      <w:r w:rsidRPr="00266940">
        <w:rPr>
          <w:sz w:val="28"/>
        </w:rPr>
        <w:t xml:space="preserve">Вы машины, не спешите </w:t>
      </w:r>
      <w:r w:rsidRPr="00266940">
        <w:rPr>
          <w:i/>
          <w:sz w:val="28"/>
        </w:rPr>
        <w:t>(хлопки руками).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Пешеходов пропустите! </w:t>
      </w:r>
      <w:r w:rsidRPr="00266940">
        <w:rPr>
          <w:i/>
          <w:sz w:val="28"/>
        </w:rPr>
        <w:t>(прыжки на месте).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Ребята, молодцы! Отдохнули. Внимательно посмотрите на макет.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t>Рассматривание макета светофора.</w:t>
      </w:r>
    </w:p>
    <w:p w:rsidR="00B924A5" w:rsidRPr="00266940" w:rsidRDefault="00511EC5" w:rsidP="0037404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>Светофоры бывают для автомобилей и для пешеходов. Давайте рассмотрим светофор для пешеходов. Опишите, что вы видите? (</w:t>
      </w:r>
      <w:r w:rsidRPr="00266940">
        <w:rPr>
          <w:i/>
          <w:sz w:val="28"/>
        </w:rPr>
        <w:t>У светофора два сигнала красный, зеленый, еще изображены человечки)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lastRenderedPageBreak/>
        <w:t xml:space="preserve">Воспитатель: </w:t>
      </w:r>
      <w:r w:rsidRPr="00266940">
        <w:t>Верно, это светофор для пешеходов, на нем изображены человечки: зеленый идет, красный стоит. Светофор указывает пешеходу, когда можно идти, когда нет.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Молодцы! Дети послушайте стихи, которые приготовил для вас </w:t>
      </w:r>
      <w:proofErr w:type="spellStart"/>
      <w:r w:rsidRPr="00266940">
        <w:t>Светофорчик</w:t>
      </w:r>
      <w:proofErr w:type="spellEnd"/>
      <w:r w:rsidRPr="00266940">
        <w:t>, о правилах поведения на дорогах</w:t>
      </w:r>
    </w:p>
    <w:p w:rsidR="00B924A5" w:rsidRPr="00266940" w:rsidRDefault="00511EC5" w:rsidP="00266940">
      <w:pPr>
        <w:pStyle w:val="a5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Бурлит в движенье мостовая, Спешат трамваи, бегут авто. Все будьте правилу верны: Держитесь правой стороны.</w:t>
      </w:r>
    </w:p>
    <w:p w:rsidR="00B924A5" w:rsidRPr="00266940" w:rsidRDefault="00511EC5" w:rsidP="00266940">
      <w:pPr>
        <w:pStyle w:val="a5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Объяснить надо запросто, Будь ты стар или юн:</w:t>
      </w:r>
    </w:p>
    <w:p w:rsidR="00B924A5" w:rsidRPr="00266940" w:rsidRDefault="00511EC5" w:rsidP="00266940">
      <w:pPr>
        <w:pStyle w:val="a3"/>
        <w:tabs>
          <w:tab w:val="left" w:pos="1134"/>
        </w:tabs>
        <w:ind w:left="0" w:firstLine="720"/>
        <w:jc w:val="both"/>
      </w:pPr>
      <w:r w:rsidRPr="00266940">
        <w:t>Дорога – для транспорта, Для тебя – тротуар.</w:t>
      </w:r>
    </w:p>
    <w:p w:rsidR="00374049" w:rsidRPr="00266940" w:rsidRDefault="00511EC5" w:rsidP="00266940">
      <w:pPr>
        <w:pStyle w:val="a5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 xml:space="preserve">И бульвары, и проспекты </w:t>
      </w:r>
    </w:p>
    <w:p w:rsidR="00B924A5" w:rsidRPr="00266940" w:rsidRDefault="00511EC5" w:rsidP="00266940">
      <w:pPr>
        <w:pStyle w:val="a5"/>
        <w:tabs>
          <w:tab w:val="left" w:pos="1134"/>
        </w:tabs>
        <w:ind w:left="720" w:firstLine="0"/>
        <w:jc w:val="both"/>
        <w:rPr>
          <w:sz w:val="28"/>
        </w:rPr>
      </w:pPr>
      <w:r w:rsidRPr="00266940">
        <w:rPr>
          <w:sz w:val="28"/>
        </w:rPr>
        <w:t>Всюду улицы шумны. Проходи по тротуару</w:t>
      </w:r>
      <w:r w:rsidR="00374049" w:rsidRPr="00266940">
        <w:rPr>
          <w:sz w:val="28"/>
        </w:rPr>
        <w:t xml:space="preserve">. </w:t>
      </w:r>
      <w:r w:rsidRPr="00266940">
        <w:rPr>
          <w:sz w:val="28"/>
        </w:rPr>
        <w:t>Только с правой стороны.</w:t>
      </w:r>
    </w:p>
    <w:p w:rsidR="00B924A5" w:rsidRPr="00266940" w:rsidRDefault="00511EC5" w:rsidP="00266940">
      <w:pPr>
        <w:pStyle w:val="a5"/>
        <w:numPr>
          <w:ilvl w:val="0"/>
          <w:numId w:val="10"/>
        </w:numPr>
        <w:tabs>
          <w:tab w:val="left" w:pos="1134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Если просто ты гуляешь, Всё равно вперёд гляди. Через перекрёсток шумный Осторожно проходи.</w:t>
      </w:r>
    </w:p>
    <w:p w:rsidR="00B924A5" w:rsidRPr="00266940" w:rsidRDefault="00511EC5" w:rsidP="0037404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Молодцы, ребята! Вы отлично усвоили правила дорожного движения. Пешеходы должны быть внимательными друг к другу, ходить спокойно, по правой стороне тротуара, переходить улицу только по переходу, не играть на проезжей части, не кататься на велосипедах и роликах.</w:t>
      </w:r>
    </w:p>
    <w:p w:rsidR="0065321A" w:rsidRPr="00266940" w:rsidRDefault="0065321A" w:rsidP="00527814">
      <w:pPr>
        <w:pStyle w:val="110"/>
        <w:spacing w:line="240" w:lineRule="auto"/>
        <w:ind w:left="0" w:firstLine="720"/>
      </w:pPr>
      <w:bookmarkStart w:id="2" w:name="4._Правила_дорожного_движения_пешехода"/>
      <w:bookmarkEnd w:id="2"/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374049" w:rsidRPr="00266940" w:rsidRDefault="00374049" w:rsidP="00374049">
      <w:pPr>
        <w:pStyle w:val="110"/>
        <w:spacing w:line="240" w:lineRule="auto"/>
        <w:ind w:left="0" w:firstLine="720"/>
        <w:jc w:val="center"/>
      </w:pPr>
    </w:p>
    <w:p w:rsidR="008A3EBA" w:rsidRPr="00266940" w:rsidRDefault="008A3EBA" w:rsidP="00374049">
      <w:pPr>
        <w:pStyle w:val="110"/>
        <w:spacing w:line="240" w:lineRule="auto"/>
        <w:ind w:left="0" w:firstLine="720"/>
        <w:jc w:val="center"/>
      </w:pPr>
    </w:p>
    <w:p w:rsidR="00B924A5" w:rsidRPr="00266940" w:rsidRDefault="00374049" w:rsidP="00374049">
      <w:pPr>
        <w:pStyle w:val="110"/>
        <w:spacing w:line="240" w:lineRule="auto"/>
        <w:ind w:left="0" w:firstLine="720"/>
        <w:jc w:val="center"/>
      </w:pPr>
      <w:r w:rsidRPr="00266940">
        <w:lastRenderedPageBreak/>
        <w:t xml:space="preserve">Занятие </w:t>
      </w:r>
      <w:r w:rsidR="0025025D">
        <w:t>12</w:t>
      </w:r>
      <w:r w:rsidRPr="00266940">
        <w:t xml:space="preserve">. </w:t>
      </w:r>
      <w:r w:rsidR="00511EC5" w:rsidRPr="00266940">
        <w:t>Правила дорожного движения пешехода</w:t>
      </w:r>
    </w:p>
    <w:p w:rsidR="00374049" w:rsidRPr="00266940" w:rsidRDefault="00374049" w:rsidP="00527814">
      <w:pPr>
        <w:pStyle w:val="a3"/>
        <w:ind w:left="0" w:firstLine="720"/>
        <w:rPr>
          <w:b/>
        </w:rPr>
      </w:pPr>
      <w:bookmarkStart w:id="3" w:name="4.2._2_занятие"/>
      <w:bookmarkEnd w:id="3"/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Цель: </w:t>
      </w:r>
      <w:r w:rsidRPr="00266940">
        <w:t>формирование у детей основных навыков безопасного поведения пешехода на дорогах и улицах.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t>Задачи: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Обучающие: закрепить у детей знаний о правилах дорожного движения, дорожных знаках и сигналах светофора.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Развивающие задачи: развивать ориентировку в пространстве при выполнении заданий; психологические функции: мышление, внимание, воображение, память.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Воспитывающие задачи: воспитывать у детей осознанное отношение к своей безопасности, интерес к накоплению знаний правил дорожного движения.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Оборудование: </w:t>
      </w:r>
      <w:r w:rsidRPr="00266940">
        <w:t xml:space="preserve">дорожные знаки, светофор, карта-схема, велосипеды, самокаты, игрушка </w:t>
      </w:r>
      <w:proofErr w:type="spellStart"/>
      <w:r w:rsidRPr="00266940">
        <w:t>Лунтик</w:t>
      </w:r>
      <w:proofErr w:type="spellEnd"/>
      <w:r w:rsidRPr="00266940">
        <w:t>.</w:t>
      </w:r>
    </w:p>
    <w:p w:rsidR="00B924A5" w:rsidRPr="00266940" w:rsidRDefault="00511EC5" w:rsidP="00D4481D">
      <w:pPr>
        <w:pStyle w:val="110"/>
        <w:spacing w:line="240" w:lineRule="auto"/>
        <w:ind w:left="0"/>
        <w:jc w:val="center"/>
      </w:pPr>
      <w:r w:rsidRPr="00266940">
        <w:t>Ход: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Мы будем сегодня работать на </w:t>
      </w:r>
      <w:proofErr w:type="spellStart"/>
      <w:r w:rsidRPr="00266940">
        <w:t>автоплощадке</w:t>
      </w:r>
      <w:proofErr w:type="spellEnd"/>
      <w:r w:rsidRPr="00266940">
        <w:t xml:space="preserve">, где нас дожидаются наши верные и добрые друзья: велосипеды, дорожные знаки, самокаты. Необычное наше занятие будет: так как в гости к нам с луны прилетел друг </w:t>
      </w:r>
      <w:proofErr w:type="spellStart"/>
      <w:r w:rsidRPr="00266940">
        <w:t>Светофорчика</w:t>
      </w:r>
      <w:proofErr w:type="spellEnd"/>
      <w:r w:rsidRPr="00266940">
        <w:t xml:space="preserve"> - </w:t>
      </w:r>
      <w:proofErr w:type="spellStart"/>
      <w:r w:rsidRPr="00266940">
        <w:t>Лунтик</w:t>
      </w:r>
      <w:proofErr w:type="spellEnd"/>
      <w:r w:rsidRPr="00266940">
        <w:t xml:space="preserve">. </w:t>
      </w:r>
      <w:proofErr w:type="spellStart"/>
      <w:r w:rsidRPr="00266940">
        <w:t>Лунтик</w:t>
      </w:r>
      <w:proofErr w:type="spellEnd"/>
      <w:r w:rsidRPr="00266940">
        <w:t xml:space="preserve"> узнал, что вы знаете и понимаете правила дорожного движения пешеходов. </w:t>
      </w:r>
      <w:proofErr w:type="spellStart"/>
      <w:r w:rsidRPr="00266940">
        <w:t>Лунтик</w:t>
      </w:r>
      <w:proofErr w:type="spellEnd"/>
      <w:r w:rsidRPr="00266940">
        <w:t xml:space="preserve"> хочет тоже знать правила дорожного движения. Поможем </w:t>
      </w:r>
      <w:proofErr w:type="spellStart"/>
      <w:r w:rsidRPr="00266940">
        <w:t>Лунтику</w:t>
      </w:r>
      <w:proofErr w:type="spellEnd"/>
      <w:r w:rsidRPr="00266940">
        <w:t>? (</w:t>
      </w:r>
      <w:r w:rsidRPr="00266940">
        <w:rPr>
          <w:i/>
        </w:rPr>
        <w:t>Да</w:t>
      </w:r>
      <w:r w:rsidRPr="00266940">
        <w:t>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Вместе произносим волшебные слова и превращаемся в пешеходов: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Раз, два, три по сторонам смотри. Пешеходом будешь ты!</w:t>
      </w:r>
    </w:p>
    <w:p w:rsidR="00B924A5" w:rsidRPr="00266940" w:rsidRDefault="00511EC5" w:rsidP="00F15A19">
      <w:pPr>
        <w:pStyle w:val="a3"/>
        <w:tabs>
          <w:tab w:val="left" w:pos="3551"/>
        </w:tabs>
        <w:ind w:left="0" w:firstLine="720"/>
        <w:jc w:val="both"/>
      </w:pPr>
      <w:r w:rsidRPr="00266940">
        <w:t xml:space="preserve">Для </w:t>
      </w:r>
      <w:r w:rsidR="00F15A19" w:rsidRPr="00266940">
        <w:t>пешеходов е</w:t>
      </w:r>
      <w:r w:rsidRPr="00266940">
        <w:t>сть определённые правила дорожного движения.</w:t>
      </w:r>
    </w:p>
    <w:p w:rsidR="00B924A5" w:rsidRPr="00266940" w:rsidRDefault="00511EC5" w:rsidP="00F15A19">
      <w:pPr>
        <w:pStyle w:val="a3"/>
        <w:tabs>
          <w:tab w:val="left" w:pos="1984"/>
        </w:tabs>
        <w:ind w:left="0" w:firstLine="720"/>
        <w:jc w:val="both"/>
      </w:pPr>
      <w:r w:rsidRPr="00266940">
        <w:t>Пешеход</w:t>
      </w:r>
      <w:r w:rsidRPr="00266940">
        <w:tab/>
        <w:t>участник движения.</w:t>
      </w:r>
    </w:p>
    <w:p w:rsidR="00F15A19" w:rsidRPr="00266940" w:rsidRDefault="00511EC5" w:rsidP="00F15A19">
      <w:pPr>
        <w:pStyle w:val="a3"/>
        <w:ind w:left="0" w:firstLine="720"/>
        <w:jc w:val="both"/>
      </w:pPr>
      <w:r w:rsidRPr="00266940">
        <w:t>По улице и по дороге</w:t>
      </w:r>
      <w:r w:rsidR="00F15A19" w:rsidRPr="00266940">
        <w:t xml:space="preserve"> </w:t>
      </w:r>
      <w:r w:rsidRPr="00266940">
        <w:t xml:space="preserve"> 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Не ходят просто так:</w:t>
      </w:r>
    </w:p>
    <w:p w:rsidR="00F15A19" w:rsidRPr="00266940" w:rsidRDefault="00511EC5" w:rsidP="00F15A19">
      <w:pPr>
        <w:pStyle w:val="a3"/>
        <w:ind w:left="0" w:firstLine="720"/>
        <w:jc w:val="both"/>
      </w:pPr>
      <w:r w:rsidRPr="00266940">
        <w:t xml:space="preserve">Когда правила не знаешь, 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Попасть легко впросак.</w:t>
      </w:r>
    </w:p>
    <w:p w:rsidR="00F15A19" w:rsidRPr="00266940" w:rsidRDefault="00511EC5" w:rsidP="00F15A19">
      <w:pPr>
        <w:pStyle w:val="a3"/>
        <w:ind w:left="0" w:firstLine="720"/>
        <w:jc w:val="both"/>
      </w:pPr>
      <w:r w:rsidRPr="00266940">
        <w:t xml:space="preserve">Всё время будь внимательным 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И помни наперёд:</w:t>
      </w:r>
    </w:p>
    <w:p w:rsidR="00F15A19" w:rsidRPr="00266940" w:rsidRDefault="00511EC5" w:rsidP="00F15A19">
      <w:pPr>
        <w:pStyle w:val="a3"/>
        <w:ind w:left="0" w:firstLine="720"/>
        <w:jc w:val="both"/>
      </w:pPr>
      <w:r w:rsidRPr="00266940">
        <w:t xml:space="preserve">Имеет свои правила 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Шофёр и пешеход!</w:t>
      </w:r>
    </w:p>
    <w:p w:rsidR="00B924A5" w:rsidRPr="00266940" w:rsidRDefault="00511EC5" w:rsidP="00F15A19">
      <w:pPr>
        <w:pStyle w:val="a3"/>
        <w:ind w:left="0" w:firstLine="720"/>
        <w:jc w:val="both"/>
        <w:rPr>
          <w:i/>
        </w:rPr>
      </w:pPr>
      <w:r w:rsidRPr="00266940">
        <w:rPr>
          <w:b/>
        </w:rPr>
        <w:t xml:space="preserve">Воспитатель: </w:t>
      </w:r>
      <w:r w:rsidRPr="00266940">
        <w:t xml:space="preserve">Итак, представим, что мы вышли на улицу и идём по … </w:t>
      </w:r>
      <w:r w:rsidR="00F15A19" w:rsidRPr="00266940">
        <w:t xml:space="preserve"> </w:t>
      </w:r>
      <w:r w:rsidRPr="00266940">
        <w:t>Как называется часть улицы, по которой должны идти пешеходы? (</w:t>
      </w:r>
      <w:r w:rsidRPr="00266940">
        <w:rPr>
          <w:i/>
        </w:rPr>
        <w:t>Тротуар.)</w:t>
      </w:r>
    </w:p>
    <w:p w:rsidR="00B924A5" w:rsidRPr="00266940" w:rsidRDefault="00511EC5" w:rsidP="00F15A19">
      <w:pPr>
        <w:pStyle w:val="a3"/>
        <w:ind w:left="0" w:firstLine="720"/>
        <w:jc w:val="both"/>
        <w:rPr>
          <w:i/>
        </w:rPr>
      </w:pPr>
      <w:r w:rsidRPr="00266940">
        <w:rPr>
          <w:b/>
        </w:rPr>
        <w:t xml:space="preserve">Воспитатель: </w:t>
      </w:r>
      <w:r w:rsidRPr="00266940">
        <w:t xml:space="preserve">Верно, пешеходы должны ходить по тротуару. А по какой его стороне они должны идти? (По </w:t>
      </w:r>
      <w:r w:rsidRPr="00266940">
        <w:rPr>
          <w:i/>
        </w:rPr>
        <w:t>правой.)</w:t>
      </w:r>
    </w:p>
    <w:p w:rsidR="00B924A5" w:rsidRPr="00266940" w:rsidRDefault="00511EC5" w:rsidP="00F15A19">
      <w:pPr>
        <w:ind w:firstLine="720"/>
        <w:jc w:val="both"/>
        <w:rPr>
          <w:b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>Верно, чтобы не мешать другим пешеходам, должны ходить по правой стороне. Для пешехода главное- это перейти дорогу. А где пешеходы должны переходить улицу? (</w:t>
      </w:r>
      <w:r w:rsidRPr="00266940">
        <w:rPr>
          <w:i/>
          <w:sz w:val="28"/>
        </w:rPr>
        <w:t xml:space="preserve">По пешеходному переходу.) </w:t>
      </w:r>
      <w:r w:rsidRPr="00266940">
        <w:rPr>
          <w:b/>
          <w:sz w:val="28"/>
        </w:rPr>
        <w:t>Рассматривают знак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>Какой у пешеходов помощник еще есть? (</w:t>
      </w:r>
      <w:r w:rsidRPr="00266940">
        <w:rPr>
          <w:i/>
          <w:sz w:val="28"/>
        </w:rPr>
        <w:t>Светофор.)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t>Рассматривают пешеходный светофор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>Воспитатель</w:t>
      </w:r>
      <w:r w:rsidRPr="00266940">
        <w:rPr>
          <w:b/>
          <w:i/>
          <w:sz w:val="28"/>
        </w:rPr>
        <w:t xml:space="preserve">: </w:t>
      </w:r>
      <w:r w:rsidRPr="00266940">
        <w:rPr>
          <w:sz w:val="28"/>
        </w:rPr>
        <w:t xml:space="preserve">Дети, а что обозначают сигналы светофора? </w:t>
      </w:r>
      <w:r w:rsidRPr="00266940">
        <w:rPr>
          <w:i/>
          <w:sz w:val="28"/>
        </w:rPr>
        <w:t>(красный – стой, зелёный свет – можно идти!)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lastRenderedPageBreak/>
        <w:t>Игра «Светофор»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Раз, два, три, четыре, пять!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В «Светофор» начнем играть, </w:t>
      </w:r>
      <w:r w:rsidRPr="00266940">
        <w:rPr>
          <w:i/>
          <w:sz w:val="28"/>
        </w:rPr>
        <w:t>(Ходьба на месте.)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Ноги, руки разминаем. </w:t>
      </w:r>
      <w:r w:rsidRPr="00266940">
        <w:rPr>
          <w:i/>
          <w:sz w:val="28"/>
        </w:rPr>
        <w:t>(Встряхивание руками, ногами.)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Красный свет нам «Стой!» - кричит, Ждать зеленого велит.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Чтобы ждать было не скучно, Наклоняемся мы дружно.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И вперед. И назад. </w:t>
      </w:r>
      <w:r w:rsidRPr="00266940">
        <w:rPr>
          <w:i/>
          <w:sz w:val="28"/>
        </w:rPr>
        <w:t>(Наклоны.)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Вправо, влево поворот. </w:t>
      </w:r>
      <w:r w:rsidRPr="00266940">
        <w:rPr>
          <w:i/>
          <w:sz w:val="28"/>
        </w:rPr>
        <w:t>(Повороты туловища.)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 xml:space="preserve">Загорелся желтый, </w:t>
      </w:r>
      <w:proofErr w:type="gramStart"/>
      <w:r w:rsidRPr="00266940">
        <w:t>Приготовиться</w:t>
      </w:r>
      <w:proofErr w:type="gramEnd"/>
      <w:r w:rsidRPr="00266940">
        <w:t xml:space="preserve"> пора.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Ноги, руки разогреем, </w:t>
      </w:r>
      <w:r w:rsidRPr="00266940">
        <w:rPr>
          <w:i/>
          <w:sz w:val="28"/>
        </w:rPr>
        <w:t>(Рывки руками перед грудью.)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Начинаем, детвора! </w:t>
      </w:r>
      <w:r w:rsidRPr="00266940">
        <w:rPr>
          <w:i/>
          <w:sz w:val="28"/>
        </w:rPr>
        <w:t>(Ходьба на месте.)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Вверх поднимем, </w:t>
      </w:r>
      <w:r w:rsidRPr="00266940">
        <w:rPr>
          <w:i/>
          <w:sz w:val="28"/>
        </w:rPr>
        <w:t>(Руки вверх.)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Вниз опустим, </w:t>
      </w:r>
      <w:r w:rsidRPr="00266940">
        <w:rPr>
          <w:i/>
          <w:sz w:val="28"/>
        </w:rPr>
        <w:t>(Руки вниз.)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Будем прыгать мы слегка. </w:t>
      </w:r>
      <w:r w:rsidRPr="00266940">
        <w:rPr>
          <w:i/>
          <w:sz w:val="28"/>
        </w:rPr>
        <w:t>(Прыжки.)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Загорелся вот зеленый, Можно нам идти вперед. Правой, левой,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Правой, левой </w:t>
      </w:r>
      <w:r w:rsidRPr="00266940">
        <w:rPr>
          <w:i/>
          <w:sz w:val="28"/>
        </w:rPr>
        <w:t>(Ходьба с высоким подниманием бедра.)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Наш помощник светофор, Пешеходам он помог.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Молодцы, ребята! А теперь давайте </w:t>
      </w:r>
      <w:proofErr w:type="spellStart"/>
      <w:r w:rsidRPr="00266940">
        <w:t>Лунтику</w:t>
      </w:r>
      <w:proofErr w:type="spellEnd"/>
      <w:r w:rsidRPr="00266940">
        <w:t xml:space="preserve"> поможем перейти через дорогу.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t>Разыгрывается ситуация «Переход через проезжую часть»</w:t>
      </w:r>
    </w:p>
    <w:p w:rsidR="00B924A5" w:rsidRPr="00266940" w:rsidRDefault="00511EC5" w:rsidP="00F15A19">
      <w:pPr>
        <w:pStyle w:val="a3"/>
        <w:tabs>
          <w:tab w:val="left" w:pos="4920"/>
        </w:tabs>
        <w:ind w:left="0" w:firstLine="720"/>
        <w:jc w:val="both"/>
      </w:pPr>
      <w:r w:rsidRPr="00266940">
        <w:rPr>
          <w:b/>
        </w:rPr>
        <w:t>Воспитатель</w:t>
      </w:r>
      <w:r w:rsidRPr="00266940">
        <w:rPr>
          <w:b/>
          <w:i/>
        </w:rPr>
        <w:t xml:space="preserve">: </w:t>
      </w:r>
      <w:r w:rsidR="00F15A19" w:rsidRPr="00266940">
        <w:t xml:space="preserve">Молодцы! </w:t>
      </w:r>
      <w:proofErr w:type="spellStart"/>
      <w:r w:rsidRPr="00266940">
        <w:t>Лунтик</w:t>
      </w:r>
      <w:proofErr w:type="spellEnd"/>
      <w:r w:rsidRPr="00266940">
        <w:t>, ты запомнил, где и как надо переходить дорогу? Давайте основные правила «Пешехода» вспомним: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Пешеходы где должны ходить? Пешеходы где переходят улицу?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Пешеходы на какой сигнал светофора дорогу переходят?</w:t>
      </w:r>
    </w:p>
    <w:p w:rsidR="00B924A5" w:rsidRPr="00266940" w:rsidRDefault="00511EC5" w:rsidP="00F15A19">
      <w:pPr>
        <w:pStyle w:val="a3"/>
        <w:tabs>
          <w:tab w:val="left" w:pos="3313"/>
          <w:tab w:val="left" w:pos="5048"/>
          <w:tab w:val="left" w:pos="5807"/>
          <w:tab w:val="left" w:pos="6878"/>
          <w:tab w:val="left" w:pos="7458"/>
          <w:tab w:val="left" w:pos="8714"/>
          <w:tab w:val="left" w:pos="9751"/>
        </w:tabs>
        <w:ind w:left="0" w:firstLine="720"/>
        <w:jc w:val="both"/>
      </w:pPr>
      <w:r w:rsidRPr="00266940">
        <w:rPr>
          <w:b/>
        </w:rPr>
        <w:t>Воспитатель:</w:t>
      </w:r>
      <w:r w:rsidRPr="00266940">
        <w:rPr>
          <w:b/>
        </w:rPr>
        <w:tab/>
      </w:r>
      <w:r w:rsidRPr="00266940">
        <w:t>Продолжаем</w:t>
      </w:r>
      <w:r w:rsidRPr="00266940">
        <w:tab/>
        <w:t>путь</w:t>
      </w:r>
      <w:r w:rsidRPr="00266940">
        <w:tab/>
        <w:t>друзья,</w:t>
      </w:r>
      <w:r w:rsidRPr="00266940">
        <w:tab/>
        <w:t>мы</w:t>
      </w:r>
      <w:r w:rsidRPr="00266940">
        <w:tab/>
        <w:t>перешли</w:t>
      </w:r>
      <w:r w:rsidRPr="00266940">
        <w:tab/>
        <w:t>дорогу</w:t>
      </w:r>
      <w:r w:rsidRPr="00266940">
        <w:tab/>
        <w:t>по пешеходному переходу и перед нами посмотрите, что за знак?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t>Рассматривают Знак «Место остановки автобуса»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Как называется этот знак? Что обозначает? </w:t>
      </w:r>
      <w:r w:rsidRPr="00266940">
        <w:rPr>
          <w:i/>
          <w:sz w:val="28"/>
        </w:rPr>
        <w:t>(Место остановки автобуса, останавливается пассажирский транспорт)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Ребята закрываем глаза и произносим волшебные слова: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Раз, два, три по сторонам смотри. Пассажиром будешь ты!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Мы превращаемся из юных пешеходов в пассажиров, стоящих на остановке, а какие правила дорожного движения пассажир должен соблюдать?</w:t>
      </w:r>
    </w:p>
    <w:p w:rsidR="00B924A5" w:rsidRPr="00266940" w:rsidRDefault="00511EC5" w:rsidP="00F15A19">
      <w:pPr>
        <w:pStyle w:val="a5"/>
        <w:numPr>
          <w:ilvl w:val="0"/>
          <w:numId w:val="9"/>
        </w:numPr>
        <w:tabs>
          <w:tab w:val="left" w:pos="1685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Если на остановке ты стоишь и автобус ожидаешь, отойди подальше от края тротуара.</w:t>
      </w:r>
    </w:p>
    <w:p w:rsidR="00B924A5" w:rsidRPr="00266940" w:rsidRDefault="00511EC5" w:rsidP="00F15A19">
      <w:pPr>
        <w:pStyle w:val="a5"/>
        <w:numPr>
          <w:ilvl w:val="0"/>
          <w:numId w:val="9"/>
        </w:numPr>
        <w:tabs>
          <w:tab w:val="left" w:pos="1673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Не бегай, не играй на остановке, не толкайся.</w:t>
      </w:r>
    </w:p>
    <w:p w:rsidR="00B924A5" w:rsidRPr="00266940" w:rsidRDefault="00511EC5" w:rsidP="00F15A19">
      <w:pPr>
        <w:pStyle w:val="a5"/>
        <w:numPr>
          <w:ilvl w:val="0"/>
          <w:numId w:val="9"/>
        </w:numPr>
        <w:tabs>
          <w:tab w:val="left" w:pos="1721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Если подошёл нужный тебе автобус к остановке — садись только тогда, когда он остановится полностью.</w:t>
      </w:r>
    </w:p>
    <w:p w:rsidR="00B924A5" w:rsidRPr="00266940" w:rsidRDefault="00511EC5" w:rsidP="00F15A19">
      <w:pPr>
        <w:pStyle w:val="a5"/>
        <w:numPr>
          <w:ilvl w:val="0"/>
          <w:numId w:val="9"/>
        </w:numPr>
        <w:tabs>
          <w:tab w:val="left" w:pos="1697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Если тебе надо перейти на другую сторону улицы, после выхода из автобуса, дойди до пешеходного перехода.</w:t>
      </w:r>
    </w:p>
    <w:p w:rsidR="00B924A5" w:rsidRPr="00266940" w:rsidRDefault="00511EC5" w:rsidP="00F15A19">
      <w:pPr>
        <w:pStyle w:val="a5"/>
        <w:numPr>
          <w:ilvl w:val="0"/>
          <w:numId w:val="9"/>
        </w:numPr>
        <w:tabs>
          <w:tab w:val="left" w:pos="1673"/>
        </w:tabs>
        <w:ind w:left="0" w:firstLine="720"/>
        <w:jc w:val="both"/>
        <w:rPr>
          <w:sz w:val="28"/>
        </w:rPr>
      </w:pPr>
      <w:r w:rsidRPr="00266940">
        <w:rPr>
          <w:sz w:val="28"/>
        </w:rPr>
        <w:t>Следует стоящий автобус обходить только сзади.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b/>
          <w:sz w:val="28"/>
        </w:rPr>
        <w:t xml:space="preserve">Воспитатель: </w:t>
      </w:r>
      <w:r w:rsidRPr="00266940">
        <w:rPr>
          <w:sz w:val="28"/>
        </w:rPr>
        <w:t xml:space="preserve">Давайте поиграем в игру «Автобус» </w:t>
      </w:r>
      <w:r w:rsidRPr="00266940">
        <w:rPr>
          <w:i/>
          <w:sz w:val="28"/>
        </w:rPr>
        <w:t>(дети встают в круг друг за другом.)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Дружно сели мы в </w:t>
      </w:r>
      <w:r w:rsidRPr="00266940">
        <w:rPr>
          <w:i/>
          <w:sz w:val="28"/>
        </w:rPr>
        <w:t>автобус (Приседают дети.)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И в окошко посмотрели. </w:t>
      </w:r>
      <w:r w:rsidRPr="00266940">
        <w:rPr>
          <w:i/>
          <w:sz w:val="28"/>
        </w:rPr>
        <w:t>(По сторонам смотрят.)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lastRenderedPageBreak/>
        <w:t xml:space="preserve">На педаль шофер нажал, </w:t>
      </w:r>
      <w:r w:rsidRPr="00266940">
        <w:rPr>
          <w:i/>
          <w:sz w:val="28"/>
        </w:rPr>
        <w:t>(На педаль «нажимают».)</w:t>
      </w:r>
    </w:p>
    <w:p w:rsidR="00B924A5" w:rsidRPr="00266940" w:rsidRDefault="00511EC5" w:rsidP="00F15A19">
      <w:pPr>
        <w:ind w:firstLine="720"/>
        <w:jc w:val="both"/>
        <w:rPr>
          <w:i/>
          <w:sz w:val="28"/>
        </w:rPr>
      </w:pPr>
      <w:r w:rsidRPr="00266940">
        <w:rPr>
          <w:sz w:val="28"/>
        </w:rPr>
        <w:t xml:space="preserve">И автобус побежал. </w:t>
      </w:r>
      <w:r w:rsidRPr="00266940">
        <w:rPr>
          <w:i/>
          <w:sz w:val="28"/>
        </w:rPr>
        <w:t>(По кругу бегут и останавливаются.)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>Воспитатель</w:t>
      </w:r>
      <w:r w:rsidRPr="00266940">
        <w:rPr>
          <w:b/>
          <w:i/>
        </w:rPr>
        <w:t xml:space="preserve">: </w:t>
      </w:r>
      <w:r w:rsidRPr="00266940">
        <w:t>Я надеюсь, ребята, что вы не только знаете правила дорожного движения, но и соблюдаете их. (Да)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>Продолжаем наш путь. Волшебные слова произносим и становимся пешеходами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t>Раз, два, три по сторонам смотри. Пешеходом будешь ты!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Давайте поможем выбрать </w:t>
      </w:r>
      <w:proofErr w:type="spellStart"/>
      <w:r w:rsidRPr="00266940">
        <w:t>Лунтику</w:t>
      </w:r>
      <w:proofErr w:type="spellEnd"/>
      <w:r w:rsidRPr="00266940">
        <w:t xml:space="preserve"> безопасный путь домой. Ведь ему уже пора.</w:t>
      </w:r>
    </w:p>
    <w:p w:rsidR="00B924A5" w:rsidRPr="00266940" w:rsidRDefault="00511EC5" w:rsidP="00F15A19">
      <w:pPr>
        <w:pStyle w:val="110"/>
        <w:spacing w:line="240" w:lineRule="auto"/>
        <w:ind w:left="0" w:firstLine="720"/>
        <w:jc w:val="both"/>
      </w:pPr>
      <w:r w:rsidRPr="00266940">
        <w:t>Работа со схемой «Безопасный путь домой»</w:t>
      </w:r>
    </w:p>
    <w:p w:rsidR="00B924A5" w:rsidRPr="00266940" w:rsidRDefault="00511EC5" w:rsidP="00F15A19">
      <w:pPr>
        <w:pStyle w:val="a3"/>
        <w:ind w:left="0" w:firstLine="720"/>
        <w:jc w:val="both"/>
      </w:pPr>
      <w:r w:rsidRPr="00266940">
        <w:rPr>
          <w:b/>
        </w:rPr>
        <w:t>Воспитатель</w:t>
      </w:r>
      <w:r w:rsidRPr="00266940">
        <w:rPr>
          <w:b/>
          <w:i/>
        </w:rPr>
        <w:t xml:space="preserve">: </w:t>
      </w:r>
      <w:r w:rsidRPr="00266940">
        <w:t xml:space="preserve">Перед вами карта – схема </w:t>
      </w:r>
      <w:proofErr w:type="spellStart"/>
      <w:r w:rsidRPr="00266940">
        <w:t>автоплощадки</w:t>
      </w:r>
      <w:proofErr w:type="spellEnd"/>
      <w:r w:rsidRPr="00266940">
        <w:t xml:space="preserve">. Найдите на карте дом (он обозначен красным цветом на карте, на </w:t>
      </w:r>
      <w:proofErr w:type="spellStart"/>
      <w:r w:rsidRPr="00266940">
        <w:t>автоплощадке</w:t>
      </w:r>
      <w:proofErr w:type="spellEnd"/>
      <w:r w:rsidRPr="00266940">
        <w:t xml:space="preserve"> стоит домик), детский сад (обозначен синим цветом). Нужно от детского сада до дома безопасный маршрут выбрать правила дорожного движения соблюдая.</w:t>
      </w:r>
    </w:p>
    <w:p w:rsidR="00B924A5" w:rsidRPr="00266940" w:rsidRDefault="00511EC5" w:rsidP="00527814">
      <w:pPr>
        <w:ind w:firstLine="720"/>
        <w:jc w:val="both"/>
        <w:rPr>
          <w:i/>
          <w:sz w:val="28"/>
        </w:rPr>
      </w:pPr>
      <w:r w:rsidRPr="00266940">
        <w:rPr>
          <w:i/>
          <w:sz w:val="28"/>
        </w:rPr>
        <w:t>Ребята по карте выбирают путь движения, не нарушая правила дорожного движения.</w:t>
      </w:r>
    </w:p>
    <w:p w:rsidR="00B924A5" w:rsidRPr="00266940" w:rsidRDefault="00511EC5" w:rsidP="00527814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Молодцы, ребята, вы с этим заданием справились. Теперь обязательно вернется </w:t>
      </w:r>
      <w:proofErr w:type="spellStart"/>
      <w:r w:rsidRPr="00266940">
        <w:t>Лунтик</w:t>
      </w:r>
      <w:proofErr w:type="spellEnd"/>
      <w:r w:rsidRPr="00266940">
        <w:t xml:space="preserve"> домой, не нарушив правила. Выбирайте себе транспортное средство и езжайте по дорогам, соблюдая правила движения и уважая других водителей и пешеходов.</w:t>
      </w:r>
    </w:p>
    <w:p w:rsidR="00B924A5" w:rsidRPr="00266940" w:rsidRDefault="00511EC5" w:rsidP="00527814">
      <w:pPr>
        <w:pStyle w:val="110"/>
        <w:spacing w:line="240" w:lineRule="auto"/>
        <w:ind w:left="0" w:firstLine="720"/>
        <w:jc w:val="both"/>
      </w:pPr>
      <w:r w:rsidRPr="00266940">
        <w:t>Катание на велосипедах и самокатах.</w:t>
      </w:r>
    </w:p>
    <w:p w:rsidR="00B924A5" w:rsidRPr="00266940" w:rsidRDefault="00511EC5" w:rsidP="00527814">
      <w:pPr>
        <w:pStyle w:val="a3"/>
        <w:ind w:left="0" w:firstLine="720"/>
        <w:jc w:val="both"/>
      </w:pPr>
      <w:r w:rsidRPr="00266940">
        <w:rPr>
          <w:b/>
        </w:rPr>
        <w:t xml:space="preserve">Воспитатель: </w:t>
      </w:r>
      <w:r w:rsidRPr="00266940">
        <w:t xml:space="preserve">Мы все сегодня такие молодцы, справились с заданиями, поиграли, запомнили правила. </w:t>
      </w:r>
      <w:proofErr w:type="spellStart"/>
      <w:r w:rsidRPr="00266940">
        <w:t>Лунтику</w:t>
      </w:r>
      <w:proofErr w:type="spellEnd"/>
      <w:r w:rsidRPr="00266940">
        <w:t xml:space="preserve"> пора возвращаться домой.</w:t>
      </w:r>
    </w:p>
    <w:p w:rsidR="00B924A5" w:rsidRPr="00266940" w:rsidRDefault="00B924A5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p w:rsidR="00F15A19" w:rsidRPr="00266940" w:rsidRDefault="00F15A19" w:rsidP="00527814">
      <w:pPr>
        <w:pStyle w:val="a3"/>
        <w:ind w:left="0" w:firstLine="720"/>
      </w:pPr>
    </w:p>
    <w:sectPr w:rsidR="00F15A19" w:rsidRPr="00266940" w:rsidSect="00D4481D">
      <w:footerReference w:type="default" r:id="rId7"/>
      <w:pgSz w:w="11910" w:h="16840"/>
      <w:pgMar w:top="1040" w:right="720" w:bottom="1180" w:left="1020" w:header="0" w:footer="9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A2B" w:rsidRDefault="002B2A2B" w:rsidP="00B924A5">
      <w:r>
        <w:separator/>
      </w:r>
    </w:p>
  </w:endnote>
  <w:endnote w:type="continuationSeparator" w:id="0">
    <w:p w:rsidR="002B2A2B" w:rsidRDefault="002B2A2B" w:rsidP="00B92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24A5" w:rsidRDefault="00B924A5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A2B" w:rsidRDefault="002B2A2B" w:rsidP="00B924A5">
      <w:r>
        <w:separator/>
      </w:r>
    </w:p>
  </w:footnote>
  <w:footnote w:type="continuationSeparator" w:id="0">
    <w:p w:rsidR="002B2A2B" w:rsidRDefault="002B2A2B" w:rsidP="00B92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C10"/>
    <w:multiLevelType w:val="hybridMultilevel"/>
    <w:tmpl w:val="7568774A"/>
    <w:lvl w:ilvl="0" w:tplc="BFF0E8A0">
      <w:start w:val="1"/>
      <w:numFmt w:val="decimal"/>
      <w:lvlText w:val="%1."/>
      <w:lvlJc w:val="left"/>
      <w:pPr>
        <w:ind w:left="1673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267F76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312CD3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AEB2986C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0D027C0E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A1745858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7AF2369C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5FD4C43E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23DE8452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BA56473"/>
    <w:multiLevelType w:val="hybridMultilevel"/>
    <w:tmpl w:val="C89204EA"/>
    <w:lvl w:ilvl="0" w:tplc="E1B44336">
      <w:numFmt w:val="bullet"/>
      <w:lvlText w:val="-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99"/>
        <w:sz w:val="28"/>
        <w:szCs w:val="28"/>
        <w:lang w:val="ru-RU" w:eastAsia="en-US" w:bidi="ar-SA"/>
      </w:rPr>
    </w:lvl>
    <w:lvl w:ilvl="1" w:tplc="FAA6462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988A919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13AAE0F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0FCEB988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4E34A99C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528AFBC0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91A6348C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3EEA0AD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0F945521"/>
    <w:multiLevelType w:val="hybridMultilevel"/>
    <w:tmpl w:val="94AE85F8"/>
    <w:lvl w:ilvl="0" w:tplc="651C53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4B4644"/>
    <w:multiLevelType w:val="hybridMultilevel"/>
    <w:tmpl w:val="B1D483C6"/>
    <w:lvl w:ilvl="0" w:tplc="A972293A">
      <w:start w:val="1"/>
      <w:numFmt w:val="decimal"/>
      <w:lvlText w:val="%1."/>
      <w:lvlJc w:val="left"/>
      <w:pPr>
        <w:ind w:left="1389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9A6904">
      <w:numFmt w:val="bullet"/>
      <w:lvlText w:val="•"/>
      <w:lvlJc w:val="left"/>
      <w:pPr>
        <w:ind w:left="2258" w:hanging="360"/>
      </w:pPr>
      <w:rPr>
        <w:rFonts w:hint="default"/>
        <w:lang w:val="ru-RU" w:eastAsia="en-US" w:bidi="ar-SA"/>
      </w:rPr>
    </w:lvl>
    <w:lvl w:ilvl="2" w:tplc="4B266E8C">
      <w:numFmt w:val="bullet"/>
      <w:lvlText w:val="•"/>
      <w:lvlJc w:val="left"/>
      <w:pPr>
        <w:ind w:left="3137" w:hanging="360"/>
      </w:pPr>
      <w:rPr>
        <w:rFonts w:hint="default"/>
        <w:lang w:val="ru-RU" w:eastAsia="en-US" w:bidi="ar-SA"/>
      </w:rPr>
    </w:lvl>
    <w:lvl w:ilvl="3" w:tplc="65CCD50E">
      <w:numFmt w:val="bullet"/>
      <w:lvlText w:val="•"/>
      <w:lvlJc w:val="left"/>
      <w:pPr>
        <w:ind w:left="4016" w:hanging="360"/>
      </w:pPr>
      <w:rPr>
        <w:rFonts w:hint="default"/>
        <w:lang w:val="ru-RU" w:eastAsia="en-US" w:bidi="ar-SA"/>
      </w:rPr>
    </w:lvl>
    <w:lvl w:ilvl="4" w:tplc="F2A66F02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5" w:tplc="3C107CCE">
      <w:numFmt w:val="bullet"/>
      <w:lvlText w:val="•"/>
      <w:lvlJc w:val="left"/>
      <w:pPr>
        <w:ind w:left="5774" w:hanging="360"/>
      </w:pPr>
      <w:rPr>
        <w:rFonts w:hint="default"/>
        <w:lang w:val="ru-RU" w:eastAsia="en-US" w:bidi="ar-SA"/>
      </w:rPr>
    </w:lvl>
    <w:lvl w:ilvl="6" w:tplc="5BDEB7D4">
      <w:numFmt w:val="bullet"/>
      <w:lvlText w:val="•"/>
      <w:lvlJc w:val="left"/>
      <w:pPr>
        <w:ind w:left="6652" w:hanging="360"/>
      </w:pPr>
      <w:rPr>
        <w:rFonts w:hint="default"/>
        <w:lang w:val="ru-RU" w:eastAsia="en-US" w:bidi="ar-SA"/>
      </w:rPr>
    </w:lvl>
    <w:lvl w:ilvl="7" w:tplc="CDD8617E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8" w:tplc="A364CF72">
      <w:numFmt w:val="bullet"/>
      <w:lvlText w:val="•"/>
      <w:lvlJc w:val="left"/>
      <w:pPr>
        <w:ind w:left="841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78D2491"/>
    <w:multiLevelType w:val="hybridMultilevel"/>
    <w:tmpl w:val="00785162"/>
    <w:lvl w:ilvl="0" w:tplc="AFE8DA6A">
      <w:start w:val="5"/>
      <w:numFmt w:val="decimal"/>
      <w:lvlText w:val="%1."/>
      <w:lvlJc w:val="left"/>
      <w:pPr>
        <w:ind w:left="3221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C14484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2" w:tplc="BE4E3614">
      <w:numFmt w:val="bullet"/>
      <w:lvlText w:val="•"/>
      <w:lvlJc w:val="left"/>
      <w:pPr>
        <w:ind w:left="4609" w:hanging="361"/>
      </w:pPr>
      <w:rPr>
        <w:rFonts w:hint="default"/>
        <w:lang w:val="ru-RU" w:eastAsia="en-US" w:bidi="ar-SA"/>
      </w:rPr>
    </w:lvl>
    <w:lvl w:ilvl="3" w:tplc="225C9B08">
      <w:numFmt w:val="bullet"/>
      <w:lvlText w:val="•"/>
      <w:lvlJc w:val="left"/>
      <w:pPr>
        <w:ind w:left="5304" w:hanging="361"/>
      </w:pPr>
      <w:rPr>
        <w:rFonts w:hint="default"/>
        <w:lang w:val="ru-RU" w:eastAsia="en-US" w:bidi="ar-SA"/>
      </w:rPr>
    </w:lvl>
    <w:lvl w:ilvl="4" w:tplc="293413B2">
      <w:numFmt w:val="bullet"/>
      <w:lvlText w:val="•"/>
      <w:lvlJc w:val="left"/>
      <w:pPr>
        <w:ind w:left="5999" w:hanging="361"/>
      </w:pPr>
      <w:rPr>
        <w:rFonts w:hint="default"/>
        <w:lang w:val="ru-RU" w:eastAsia="en-US" w:bidi="ar-SA"/>
      </w:rPr>
    </w:lvl>
    <w:lvl w:ilvl="5" w:tplc="DDFA82BC">
      <w:numFmt w:val="bullet"/>
      <w:lvlText w:val="•"/>
      <w:lvlJc w:val="left"/>
      <w:pPr>
        <w:ind w:left="6694" w:hanging="361"/>
      </w:pPr>
      <w:rPr>
        <w:rFonts w:hint="default"/>
        <w:lang w:val="ru-RU" w:eastAsia="en-US" w:bidi="ar-SA"/>
      </w:rPr>
    </w:lvl>
    <w:lvl w:ilvl="6" w:tplc="CFD010B4">
      <w:numFmt w:val="bullet"/>
      <w:lvlText w:val="•"/>
      <w:lvlJc w:val="left"/>
      <w:pPr>
        <w:ind w:left="7388" w:hanging="361"/>
      </w:pPr>
      <w:rPr>
        <w:rFonts w:hint="default"/>
        <w:lang w:val="ru-RU" w:eastAsia="en-US" w:bidi="ar-SA"/>
      </w:rPr>
    </w:lvl>
    <w:lvl w:ilvl="7" w:tplc="4FD6386E">
      <w:numFmt w:val="bullet"/>
      <w:lvlText w:val="•"/>
      <w:lvlJc w:val="left"/>
      <w:pPr>
        <w:ind w:left="8083" w:hanging="361"/>
      </w:pPr>
      <w:rPr>
        <w:rFonts w:hint="default"/>
        <w:lang w:val="ru-RU" w:eastAsia="en-US" w:bidi="ar-SA"/>
      </w:rPr>
    </w:lvl>
    <w:lvl w:ilvl="8" w:tplc="4AA039B0">
      <w:numFmt w:val="bullet"/>
      <w:lvlText w:val="•"/>
      <w:lvlJc w:val="left"/>
      <w:pPr>
        <w:ind w:left="877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B6A5F4D"/>
    <w:multiLevelType w:val="multilevel"/>
    <w:tmpl w:val="91CCB30A"/>
    <w:lvl w:ilvl="0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5"/>
      <w:numFmt w:val="decimal"/>
      <w:lvlText w:val="%2."/>
      <w:lvlJc w:val="left"/>
      <w:pPr>
        <w:ind w:left="264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E152672"/>
    <w:multiLevelType w:val="hybridMultilevel"/>
    <w:tmpl w:val="9DD4676C"/>
    <w:lvl w:ilvl="0" w:tplc="29AE5C74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6B3AE8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1EE6A81E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27FC7712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6524905C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991E9294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DF58BAAA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80CA53E4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ACE419CA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30125405"/>
    <w:multiLevelType w:val="hybridMultilevel"/>
    <w:tmpl w:val="F550B660"/>
    <w:lvl w:ilvl="0" w:tplc="3008FD84">
      <w:start w:val="1"/>
      <w:numFmt w:val="decimal"/>
      <w:lvlText w:val="%1.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CDA627C">
      <w:numFmt w:val="bullet"/>
      <w:lvlText w:val="•"/>
      <w:lvlJc w:val="left"/>
      <w:pPr>
        <w:ind w:left="2940" w:hanging="284"/>
      </w:pPr>
      <w:rPr>
        <w:rFonts w:hint="default"/>
        <w:lang w:val="ru-RU" w:eastAsia="en-US" w:bidi="ar-SA"/>
      </w:rPr>
    </w:lvl>
    <w:lvl w:ilvl="2" w:tplc="97D8E714">
      <w:numFmt w:val="bullet"/>
      <w:lvlText w:val="•"/>
      <w:lvlJc w:val="left"/>
      <w:pPr>
        <w:ind w:left="3743" w:hanging="284"/>
      </w:pPr>
      <w:rPr>
        <w:rFonts w:hint="default"/>
        <w:lang w:val="ru-RU" w:eastAsia="en-US" w:bidi="ar-SA"/>
      </w:rPr>
    </w:lvl>
    <w:lvl w:ilvl="3" w:tplc="7222DCBE">
      <w:numFmt w:val="bullet"/>
      <w:lvlText w:val="•"/>
      <w:lvlJc w:val="left"/>
      <w:pPr>
        <w:ind w:left="4546" w:hanging="284"/>
      </w:pPr>
      <w:rPr>
        <w:rFonts w:hint="default"/>
        <w:lang w:val="ru-RU" w:eastAsia="en-US" w:bidi="ar-SA"/>
      </w:rPr>
    </w:lvl>
    <w:lvl w:ilvl="4" w:tplc="06DEF0EC">
      <w:numFmt w:val="bullet"/>
      <w:lvlText w:val="•"/>
      <w:lvlJc w:val="left"/>
      <w:pPr>
        <w:ind w:left="5349" w:hanging="284"/>
      </w:pPr>
      <w:rPr>
        <w:rFonts w:hint="default"/>
        <w:lang w:val="ru-RU" w:eastAsia="en-US" w:bidi="ar-SA"/>
      </w:rPr>
    </w:lvl>
    <w:lvl w:ilvl="5" w:tplc="30441E10">
      <w:numFmt w:val="bullet"/>
      <w:lvlText w:val="•"/>
      <w:lvlJc w:val="left"/>
      <w:pPr>
        <w:ind w:left="6152" w:hanging="284"/>
      </w:pPr>
      <w:rPr>
        <w:rFonts w:hint="default"/>
        <w:lang w:val="ru-RU" w:eastAsia="en-US" w:bidi="ar-SA"/>
      </w:rPr>
    </w:lvl>
    <w:lvl w:ilvl="6" w:tplc="D230FE88">
      <w:numFmt w:val="bullet"/>
      <w:lvlText w:val="•"/>
      <w:lvlJc w:val="left"/>
      <w:pPr>
        <w:ind w:left="6955" w:hanging="284"/>
      </w:pPr>
      <w:rPr>
        <w:rFonts w:hint="default"/>
        <w:lang w:val="ru-RU" w:eastAsia="en-US" w:bidi="ar-SA"/>
      </w:rPr>
    </w:lvl>
    <w:lvl w:ilvl="7" w:tplc="6F90884E">
      <w:numFmt w:val="bullet"/>
      <w:lvlText w:val="•"/>
      <w:lvlJc w:val="left"/>
      <w:pPr>
        <w:ind w:left="7758" w:hanging="284"/>
      </w:pPr>
      <w:rPr>
        <w:rFonts w:hint="default"/>
        <w:lang w:val="ru-RU" w:eastAsia="en-US" w:bidi="ar-SA"/>
      </w:rPr>
    </w:lvl>
    <w:lvl w:ilvl="8" w:tplc="A2E24610">
      <w:numFmt w:val="bullet"/>
      <w:lvlText w:val="•"/>
      <w:lvlJc w:val="left"/>
      <w:pPr>
        <w:ind w:left="8561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3C873CF5"/>
    <w:multiLevelType w:val="multilevel"/>
    <w:tmpl w:val="35D474A4"/>
    <w:lvl w:ilvl="0">
      <w:start w:val="1"/>
      <w:numFmt w:val="decimal"/>
      <w:lvlText w:val="%1."/>
      <w:lvlJc w:val="left"/>
      <w:pPr>
        <w:ind w:left="680" w:hanging="2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5"/>
      <w:numFmt w:val="decimal"/>
      <w:lvlText w:val="%2."/>
      <w:lvlJc w:val="left"/>
      <w:pPr>
        <w:ind w:left="394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44EB3094"/>
    <w:multiLevelType w:val="hybridMultilevel"/>
    <w:tmpl w:val="9034AFA0"/>
    <w:lvl w:ilvl="0" w:tplc="395032F8">
      <w:start w:val="1"/>
      <w:numFmt w:val="decimal"/>
      <w:lvlText w:val="%1."/>
      <w:lvlJc w:val="left"/>
      <w:pPr>
        <w:ind w:left="680" w:hanging="2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4D624">
      <w:numFmt w:val="bullet"/>
      <w:lvlText w:val="•"/>
      <w:lvlJc w:val="left"/>
      <w:pPr>
        <w:ind w:left="2240" w:hanging="276"/>
      </w:pPr>
      <w:rPr>
        <w:rFonts w:hint="default"/>
        <w:lang w:val="ru-RU" w:eastAsia="en-US" w:bidi="ar-SA"/>
      </w:rPr>
    </w:lvl>
    <w:lvl w:ilvl="2" w:tplc="B85ACBDA">
      <w:numFmt w:val="bullet"/>
      <w:lvlText w:val="•"/>
      <w:lvlJc w:val="left"/>
      <w:pPr>
        <w:ind w:left="3120" w:hanging="276"/>
      </w:pPr>
      <w:rPr>
        <w:rFonts w:hint="default"/>
        <w:lang w:val="ru-RU" w:eastAsia="en-US" w:bidi="ar-SA"/>
      </w:rPr>
    </w:lvl>
    <w:lvl w:ilvl="3" w:tplc="F2BCDDCA">
      <w:numFmt w:val="bullet"/>
      <w:lvlText w:val="•"/>
      <w:lvlJc w:val="left"/>
      <w:pPr>
        <w:ind w:left="4001" w:hanging="276"/>
      </w:pPr>
      <w:rPr>
        <w:rFonts w:hint="default"/>
        <w:lang w:val="ru-RU" w:eastAsia="en-US" w:bidi="ar-SA"/>
      </w:rPr>
    </w:lvl>
    <w:lvl w:ilvl="4" w:tplc="4BDA7078">
      <w:numFmt w:val="bullet"/>
      <w:lvlText w:val="•"/>
      <w:lvlJc w:val="left"/>
      <w:pPr>
        <w:ind w:left="4882" w:hanging="276"/>
      </w:pPr>
      <w:rPr>
        <w:rFonts w:hint="default"/>
        <w:lang w:val="ru-RU" w:eastAsia="en-US" w:bidi="ar-SA"/>
      </w:rPr>
    </w:lvl>
    <w:lvl w:ilvl="5" w:tplc="40BA80B8">
      <w:numFmt w:val="bullet"/>
      <w:lvlText w:val="•"/>
      <w:lvlJc w:val="left"/>
      <w:pPr>
        <w:ind w:left="5763" w:hanging="276"/>
      </w:pPr>
      <w:rPr>
        <w:rFonts w:hint="default"/>
        <w:lang w:val="ru-RU" w:eastAsia="en-US" w:bidi="ar-SA"/>
      </w:rPr>
    </w:lvl>
    <w:lvl w:ilvl="6" w:tplc="7042EFFE">
      <w:numFmt w:val="bullet"/>
      <w:lvlText w:val="•"/>
      <w:lvlJc w:val="left"/>
      <w:pPr>
        <w:ind w:left="6644" w:hanging="276"/>
      </w:pPr>
      <w:rPr>
        <w:rFonts w:hint="default"/>
        <w:lang w:val="ru-RU" w:eastAsia="en-US" w:bidi="ar-SA"/>
      </w:rPr>
    </w:lvl>
    <w:lvl w:ilvl="7" w:tplc="73A049E0">
      <w:numFmt w:val="bullet"/>
      <w:lvlText w:val="•"/>
      <w:lvlJc w:val="left"/>
      <w:pPr>
        <w:ind w:left="7525" w:hanging="276"/>
      </w:pPr>
      <w:rPr>
        <w:rFonts w:hint="default"/>
        <w:lang w:val="ru-RU" w:eastAsia="en-US" w:bidi="ar-SA"/>
      </w:rPr>
    </w:lvl>
    <w:lvl w:ilvl="8" w:tplc="6D84E8C2">
      <w:numFmt w:val="bullet"/>
      <w:lvlText w:val="•"/>
      <w:lvlJc w:val="left"/>
      <w:pPr>
        <w:ind w:left="8406" w:hanging="276"/>
      </w:pPr>
      <w:rPr>
        <w:rFonts w:hint="default"/>
        <w:lang w:val="ru-RU" w:eastAsia="en-US" w:bidi="ar-SA"/>
      </w:rPr>
    </w:lvl>
  </w:abstractNum>
  <w:abstractNum w:abstractNumId="10" w15:restartNumberingAfterBreak="0">
    <w:nsid w:val="50DD758A"/>
    <w:multiLevelType w:val="hybridMultilevel"/>
    <w:tmpl w:val="E4540FF0"/>
    <w:lvl w:ilvl="0" w:tplc="AD7E45F0">
      <w:numFmt w:val="bullet"/>
      <w:lvlText w:val=""/>
      <w:lvlJc w:val="left"/>
      <w:pPr>
        <w:ind w:left="1673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924F222">
      <w:numFmt w:val="bullet"/>
      <w:lvlText w:val="•"/>
      <w:lvlJc w:val="left"/>
      <w:pPr>
        <w:ind w:left="2528" w:hanging="284"/>
      </w:pPr>
      <w:rPr>
        <w:rFonts w:hint="default"/>
        <w:lang w:val="ru-RU" w:eastAsia="en-US" w:bidi="ar-SA"/>
      </w:rPr>
    </w:lvl>
    <w:lvl w:ilvl="2" w:tplc="975073C8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3" w:tplc="32868606">
      <w:numFmt w:val="bullet"/>
      <w:lvlText w:val="•"/>
      <w:lvlJc w:val="left"/>
      <w:pPr>
        <w:ind w:left="4226" w:hanging="284"/>
      </w:pPr>
      <w:rPr>
        <w:rFonts w:hint="default"/>
        <w:lang w:val="ru-RU" w:eastAsia="en-US" w:bidi="ar-SA"/>
      </w:rPr>
    </w:lvl>
    <w:lvl w:ilvl="4" w:tplc="1B7A61B8">
      <w:numFmt w:val="bullet"/>
      <w:lvlText w:val="•"/>
      <w:lvlJc w:val="left"/>
      <w:pPr>
        <w:ind w:left="5075" w:hanging="284"/>
      </w:pPr>
      <w:rPr>
        <w:rFonts w:hint="default"/>
        <w:lang w:val="ru-RU" w:eastAsia="en-US" w:bidi="ar-SA"/>
      </w:rPr>
    </w:lvl>
    <w:lvl w:ilvl="5" w:tplc="66C0472C">
      <w:numFmt w:val="bullet"/>
      <w:lvlText w:val="•"/>
      <w:lvlJc w:val="left"/>
      <w:pPr>
        <w:ind w:left="5924" w:hanging="284"/>
      </w:pPr>
      <w:rPr>
        <w:rFonts w:hint="default"/>
        <w:lang w:val="ru-RU" w:eastAsia="en-US" w:bidi="ar-SA"/>
      </w:rPr>
    </w:lvl>
    <w:lvl w:ilvl="6" w:tplc="C34E3654">
      <w:numFmt w:val="bullet"/>
      <w:lvlText w:val="•"/>
      <w:lvlJc w:val="left"/>
      <w:pPr>
        <w:ind w:left="6772" w:hanging="284"/>
      </w:pPr>
      <w:rPr>
        <w:rFonts w:hint="default"/>
        <w:lang w:val="ru-RU" w:eastAsia="en-US" w:bidi="ar-SA"/>
      </w:rPr>
    </w:lvl>
    <w:lvl w:ilvl="7" w:tplc="902EA1C2">
      <w:numFmt w:val="bullet"/>
      <w:lvlText w:val="•"/>
      <w:lvlJc w:val="left"/>
      <w:pPr>
        <w:ind w:left="7621" w:hanging="284"/>
      </w:pPr>
      <w:rPr>
        <w:rFonts w:hint="default"/>
        <w:lang w:val="ru-RU" w:eastAsia="en-US" w:bidi="ar-SA"/>
      </w:rPr>
    </w:lvl>
    <w:lvl w:ilvl="8" w:tplc="323A5D66">
      <w:numFmt w:val="bullet"/>
      <w:lvlText w:val="•"/>
      <w:lvlJc w:val="left"/>
      <w:pPr>
        <w:ind w:left="8470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531753C8"/>
    <w:multiLevelType w:val="hybridMultilevel"/>
    <w:tmpl w:val="E1D89CB0"/>
    <w:lvl w:ilvl="0" w:tplc="B1F6CBE6">
      <w:numFmt w:val="bullet"/>
      <w:lvlText w:val="-"/>
      <w:lvlJc w:val="left"/>
      <w:pPr>
        <w:ind w:left="680" w:hanging="164"/>
      </w:pPr>
      <w:rPr>
        <w:rFonts w:hint="default"/>
        <w:w w:val="99"/>
        <w:lang w:val="ru-RU" w:eastAsia="en-US" w:bidi="ar-SA"/>
      </w:rPr>
    </w:lvl>
    <w:lvl w:ilvl="1" w:tplc="ACE2D3D0">
      <w:numFmt w:val="bullet"/>
      <w:lvlText w:val=""/>
      <w:lvlJc w:val="left"/>
      <w:pPr>
        <w:ind w:left="1401" w:hanging="69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89E204BE">
      <w:numFmt w:val="bullet"/>
      <w:lvlText w:val="•"/>
      <w:lvlJc w:val="left"/>
      <w:pPr>
        <w:ind w:left="2374" w:hanging="696"/>
      </w:pPr>
      <w:rPr>
        <w:rFonts w:hint="default"/>
        <w:lang w:val="ru-RU" w:eastAsia="en-US" w:bidi="ar-SA"/>
      </w:rPr>
    </w:lvl>
    <w:lvl w:ilvl="3" w:tplc="436A85D2">
      <w:numFmt w:val="bullet"/>
      <w:lvlText w:val="•"/>
      <w:lvlJc w:val="left"/>
      <w:pPr>
        <w:ind w:left="3348" w:hanging="696"/>
      </w:pPr>
      <w:rPr>
        <w:rFonts w:hint="default"/>
        <w:lang w:val="ru-RU" w:eastAsia="en-US" w:bidi="ar-SA"/>
      </w:rPr>
    </w:lvl>
    <w:lvl w:ilvl="4" w:tplc="51D265B4">
      <w:numFmt w:val="bullet"/>
      <w:lvlText w:val="•"/>
      <w:lvlJc w:val="left"/>
      <w:pPr>
        <w:ind w:left="4322" w:hanging="696"/>
      </w:pPr>
      <w:rPr>
        <w:rFonts w:hint="default"/>
        <w:lang w:val="ru-RU" w:eastAsia="en-US" w:bidi="ar-SA"/>
      </w:rPr>
    </w:lvl>
    <w:lvl w:ilvl="5" w:tplc="20E673BE">
      <w:numFmt w:val="bullet"/>
      <w:lvlText w:val="•"/>
      <w:lvlJc w:val="left"/>
      <w:pPr>
        <w:ind w:left="5296" w:hanging="696"/>
      </w:pPr>
      <w:rPr>
        <w:rFonts w:hint="default"/>
        <w:lang w:val="ru-RU" w:eastAsia="en-US" w:bidi="ar-SA"/>
      </w:rPr>
    </w:lvl>
    <w:lvl w:ilvl="6" w:tplc="D7FC5C52">
      <w:numFmt w:val="bullet"/>
      <w:lvlText w:val="•"/>
      <w:lvlJc w:val="left"/>
      <w:pPr>
        <w:ind w:left="6271" w:hanging="696"/>
      </w:pPr>
      <w:rPr>
        <w:rFonts w:hint="default"/>
        <w:lang w:val="ru-RU" w:eastAsia="en-US" w:bidi="ar-SA"/>
      </w:rPr>
    </w:lvl>
    <w:lvl w:ilvl="7" w:tplc="16B6BCDE">
      <w:numFmt w:val="bullet"/>
      <w:lvlText w:val="•"/>
      <w:lvlJc w:val="left"/>
      <w:pPr>
        <w:ind w:left="7245" w:hanging="696"/>
      </w:pPr>
      <w:rPr>
        <w:rFonts w:hint="default"/>
        <w:lang w:val="ru-RU" w:eastAsia="en-US" w:bidi="ar-SA"/>
      </w:rPr>
    </w:lvl>
    <w:lvl w:ilvl="8" w:tplc="0E588870">
      <w:numFmt w:val="bullet"/>
      <w:lvlText w:val="•"/>
      <w:lvlJc w:val="left"/>
      <w:pPr>
        <w:ind w:left="8219" w:hanging="696"/>
      </w:pPr>
      <w:rPr>
        <w:rFonts w:hint="default"/>
        <w:lang w:val="ru-RU" w:eastAsia="en-US" w:bidi="ar-SA"/>
      </w:rPr>
    </w:lvl>
  </w:abstractNum>
  <w:abstractNum w:abstractNumId="12" w15:restartNumberingAfterBreak="0">
    <w:nsid w:val="5C305B15"/>
    <w:multiLevelType w:val="hybridMultilevel"/>
    <w:tmpl w:val="EB18AA10"/>
    <w:lvl w:ilvl="0" w:tplc="BF4AECE0">
      <w:start w:val="4"/>
      <w:numFmt w:val="decimal"/>
      <w:lvlText w:val="%1)"/>
      <w:lvlJc w:val="left"/>
      <w:pPr>
        <w:ind w:left="1692" w:hanging="304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F1BEA3AC">
      <w:numFmt w:val="bullet"/>
      <w:lvlText w:val="•"/>
      <w:lvlJc w:val="left"/>
      <w:pPr>
        <w:ind w:left="2546" w:hanging="304"/>
      </w:pPr>
      <w:rPr>
        <w:rFonts w:hint="default"/>
        <w:lang w:val="ru-RU" w:eastAsia="en-US" w:bidi="ar-SA"/>
      </w:rPr>
    </w:lvl>
    <w:lvl w:ilvl="2" w:tplc="9A10EB30">
      <w:numFmt w:val="bullet"/>
      <w:lvlText w:val="•"/>
      <w:lvlJc w:val="left"/>
      <w:pPr>
        <w:ind w:left="3393" w:hanging="304"/>
      </w:pPr>
      <w:rPr>
        <w:rFonts w:hint="default"/>
        <w:lang w:val="ru-RU" w:eastAsia="en-US" w:bidi="ar-SA"/>
      </w:rPr>
    </w:lvl>
    <w:lvl w:ilvl="3" w:tplc="30B63470">
      <w:numFmt w:val="bullet"/>
      <w:lvlText w:val="•"/>
      <w:lvlJc w:val="left"/>
      <w:pPr>
        <w:ind w:left="4240" w:hanging="304"/>
      </w:pPr>
      <w:rPr>
        <w:rFonts w:hint="default"/>
        <w:lang w:val="ru-RU" w:eastAsia="en-US" w:bidi="ar-SA"/>
      </w:rPr>
    </w:lvl>
    <w:lvl w:ilvl="4" w:tplc="F3103AD4">
      <w:numFmt w:val="bullet"/>
      <w:lvlText w:val="•"/>
      <w:lvlJc w:val="left"/>
      <w:pPr>
        <w:ind w:left="5087" w:hanging="304"/>
      </w:pPr>
      <w:rPr>
        <w:rFonts w:hint="default"/>
        <w:lang w:val="ru-RU" w:eastAsia="en-US" w:bidi="ar-SA"/>
      </w:rPr>
    </w:lvl>
    <w:lvl w:ilvl="5" w:tplc="5ABEAD30">
      <w:numFmt w:val="bullet"/>
      <w:lvlText w:val="•"/>
      <w:lvlJc w:val="left"/>
      <w:pPr>
        <w:ind w:left="5934" w:hanging="304"/>
      </w:pPr>
      <w:rPr>
        <w:rFonts w:hint="default"/>
        <w:lang w:val="ru-RU" w:eastAsia="en-US" w:bidi="ar-SA"/>
      </w:rPr>
    </w:lvl>
    <w:lvl w:ilvl="6" w:tplc="C00E7522">
      <w:numFmt w:val="bullet"/>
      <w:lvlText w:val="•"/>
      <w:lvlJc w:val="left"/>
      <w:pPr>
        <w:ind w:left="6780" w:hanging="304"/>
      </w:pPr>
      <w:rPr>
        <w:rFonts w:hint="default"/>
        <w:lang w:val="ru-RU" w:eastAsia="en-US" w:bidi="ar-SA"/>
      </w:rPr>
    </w:lvl>
    <w:lvl w:ilvl="7" w:tplc="FF50549C">
      <w:numFmt w:val="bullet"/>
      <w:lvlText w:val="•"/>
      <w:lvlJc w:val="left"/>
      <w:pPr>
        <w:ind w:left="7627" w:hanging="304"/>
      </w:pPr>
      <w:rPr>
        <w:rFonts w:hint="default"/>
        <w:lang w:val="ru-RU" w:eastAsia="en-US" w:bidi="ar-SA"/>
      </w:rPr>
    </w:lvl>
    <w:lvl w:ilvl="8" w:tplc="6CF0AEBC">
      <w:numFmt w:val="bullet"/>
      <w:lvlText w:val="•"/>
      <w:lvlJc w:val="left"/>
      <w:pPr>
        <w:ind w:left="8474" w:hanging="304"/>
      </w:pPr>
      <w:rPr>
        <w:rFonts w:hint="default"/>
        <w:lang w:val="ru-RU" w:eastAsia="en-US" w:bidi="ar-SA"/>
      </w:rPr>
    </w:lvl>
  </w:abstractNum>
  <w:abstractNum w:abstractNumId="13" w15:restartNumberingAfterBreak="0">
    <w:nsid w:val="683C04FF"/>
    <w:multiLevelType w:val="hybridMultilevel"/>
    <w:tmpl w:val="A9B03060"/>
    <w:lvl w:ilvl="0" w:tplc="4670A530">
      <w:numFmt w:val="bullet"/>
      <w:lvlText w:val="–"/>
      <w:lvlJc w:val="left"/>
      <w:pPr>
        <w:ind w:left="680" w:hanging="224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A0926990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2" w:tplc="19BEE78C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ABAC5C32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57F26BA0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5208910E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2D00A0FC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6B7CF472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76F4F92C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4" w15:restartNumberingAfterBreak="0">
    <w:nsid w:val="70E55225"/>
    <w:multiLevelType w:val="hybridMultilevel"/>
    <w:tmpl w:val="2E0AA4E4"/>
    <w:lvl w:ilvl="0" w:tplc="3502E3A2">
      <w:numFmt w:val="bullet"/>
      <w:lvlText w:val="•"/>
      <w:lvlJc w:val="left"/>
      <w:pPr>
        <w:ind w:left="680" w:hanging="168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 w:tplc="4342A500">
      <w:numFmt w:val="bullet"/>
      <w:lvlText w:val="•"/>
      <w:lvlJc w:val="left"/>
      <w:pPr>
        <w:ind w:left="1628" w:hanging="168"/>
      </w:pPr>
      <w:rPr>
        <w:rFonts w:hint="default"/>
        <w:lang w:val="ru-RU" w:eastAsia="en-US" w:bidi="ar-SA"/>
      </w:rPr>
    </w:lvl>
    <w:lvl w:ilvl="2" w:tplc="8FF08338">
      <w:numFmt w:val="bullet"/>
      <w:lvlText w:val="•"/>
      <w:lvlJc w:val="left"/>
      <w:pPr>
        <w:ind w:left="2577" w:hanging="168"/>
      </w:pPr>
      <w:rPr>
        <w:rFonts w:hint="default"/>
        <w:lang w:val="ru-RU" w:eastAsia="en-US" w:bidi="ar-SA"/>
      </w:rPr>
    </w:lvl>
    <w:lvl w:ilvl="3" w:tplc="750CAEAE">
      <w:numFmt w:val="bullet"/>
      <w:lvlText w:val="•"/>
      <w:lvlJc w:val="left"/>
      <w:pPr>
        <w:ind w:left="3526" w:hanging="168"/>
      </w:pPr>
      <w:rPr>
        <w:rFonts w:hint="default"/>
        <w:lang w:val="ru-RU" w:eastAsia="en-US" w:bidi="ar-SA"/>
      </w:rPr>
    </w:lvl>
    <w:lvl w:ilvl="4" w:tplc="CA582594">
      <w:numFmt w:val="bullet"/>
      <w:lvlText w:val="•"/>
      <w:lvlJc w:val="left"/>
      <w:pPr>
        <w:ind w:left="4475" w:hanging="168"/>
      </w:pPr>
      <w:rPr>
        <w:rFonts w:hint="default"/>
        <w:lang w:val="ru-RU" w:eastAsia="en-US" w:bidi="ar-SA"/>
      </w:rPr>
    </w:lvl>
    <w:lvl w:ilvl="5" w:tplc="E250A344">
      <w:numFmt w:val="bullet"/>
      <w:lvlText w:val="•"/>
      <w:lvlJc w:val="left"/>
      <w:pPr>
        <w:ind w:left="5424" w:hanging="168"/>
      </w:pPr>
      <w:rPr>
        <w:rFonts w:hint="default"/>
        <w:lang w:val="ru-RU" w:eastAsia="en-US" w:bidi="ar-SA"/>
      </w:rPr>
    </w:lvl>
    <w:lvl w:ilvl="6" w:tplc="F32ED4BE">
      <w:numFmt w:val="bullet"/>
      <w:lvlText w:val="•"/>
      <w:lvlJc w:val="left"/>
      <w:pPr>
        <w:ind w:left="6372" w:hanging="168"/>
      </w:pPr>
      <w:rPr>
        <w:rFonts w:hint="default"/>
        <w:lang w:val="ru-RU" w:eastAsia="en-US" w:bidi="ar-SA"/>
      </w:rPr>
    </w:lvl>
    <w:lvl w:ilvl="7" w:tplc="F4609576">
      <w:numFmt w:val="bullet"/>
      <w:lvlText w:val="•"/>
      <w:lvlJc w:val="left"/>
      <w:pPr>
        <w:ind w:left="7321" w:hanging="168"/>
      </w:pPr>
      <w:rPr>
        <w:rFonts w:hint="default"/>
        <w:lang w:val="ru-RU" w:eastAsia="en-US" w:bidi="ar-SA"/>
      </w:rPr>
    </w:lvl>
    <w:lvl w:ilvl="8" w:tplc="5B147A22">
      <w:numFmt w:val="bullet"/>
      <w:lvlText w:val="•"/>
      <w:lvlJc w:val="left"/>
      <w:pPr>
        <w:ind w:left="8270" w:hanging="168"/>
      </w:pPr>
      <w:rPr>
        <w:rFonts w:hint="default"/>
        <w:lang w:val="ru-RU" w:eastAsia="en-US" w:bidi="ar-SA"/>
      </w:rPr>
    </w:lvl>
  </w:abstractNum>
  <w:abstractNum w:abstractNumId="15" w15:restartNumberingAfterBreak="0">
    <w:nsid w:val="70E9694C"/>
    <w:multiLevelType w:val="multilevel"/>
    <w:tmpl w:val="33CA2F54"/>
    <w:lvl w:ilvl="0">
      <w:start w:val="1"/>
      <w:numFmt w:val="decimal"/>
      <w:lvlText w:val="%1."/>
      <w:lvlJc w:val="left"/>
      <w:pPr>
        <w:ind w:left="1637" w:hanging="4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17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37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6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1B201A9"/>
    <w:multiLevelType w:val="hybridMultilevel"/>
    <w:tmpl w:val="C040DA84"/>
    <w:lvl w:ilvl="0" w:tplc="7986B0DE">
      <w:start w:val="1"/>
      <w:numFmt w:val="decimal"/>
      <w:lvlText w:val="%1-"/>
      <w:lvlJc w:val="left"/>
      <w:pPr>
        <w:ind w:left="680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B270063A">
      <w:numFmt w:val="bullet"/>
      <w:lvlText w:val="•"/>
      <w:lvlJc w:val="left"/>
      <w:pPr>
        <w:ind w:left="1628" w:hanging="235"/>
      </w:pPr>
      <w:rPr>
        <w:rFonts w:hint="default"/>
        <w:lang w:val="ru-RU" w:eastAsia="en-US" w:bidi="ar-SA"/>
      </w:rPr>
    </w:lvl>
    <w:lvl w:ilvl="2" w:tplc="341453F2">
      <w:numFmt w:val="bullet"/>
      <w:lvlText w:val="•"/>
      <w:lvlJc w:val="left"/>
      <w:pPr>
        <w:ind w:left="2577" w:hanging="235"/>
      </w:pPr>
      <w:rPr>
        <w:rFonts w:hint="default"/>
        <w:lang w:val="ru-RU" w:eastAsia="en-US" w:bidi="ar-SA"/>
      </w:rPr>
    </w:lvl>
    <w:lvl w:ilvl="3" w:tplc="D18A4BD8">
      <w:numFmt w:val="bullet"/>
      <w:lvlText w:val="•"/>
      <w:lvlJc w:val="left"/>
      <w:pPr>
        <w:ind w:left="3526" w:hanging="235"/>
      </w:pPr>
      <w:rPr>
        <w:rFonts w:hint="default"/>
        <w:lang w:val="ru-RU" w:eastAsia="en-US" w:bidi="ar-SA"/>
      </w:rPr>
    </w:lvl>
    <w:lvl w:ilvl="4" w:tplc="F5EAB6F0">
      <w:numFmt w:val="bullet"/>
      <w:lvlText w:val="•"/>
      <w:lvlJc w:val="left"/>
      <w:pPr>
        <w:ind w:left="4475" w:hanging="235"/>
      </w:pPr>
      <w:rPr>
        <w:rFonts w:hint="default"/>
        <w:lang w:val="ru-RU" w:eastAsia="en-US" w:bidi="ar-SA"/>
      </w:rPr>
    </w:lvl>
    <w:lvl w:ilvl="5" w:tplc="A3125C90">
      <w:numFmt w:val="bullet"/>
      <w:lvlText w:val="•"/>
      <w:lvlJc w:val="left"/>
      <w:pPr>
        <w:ind w:left="5424" w:hanging="235"/>
      </w:pPr>
      <w:rPr>
        <w:rFonts w:hint="default"/>
        <w:lang w:val="ru-RU" w:eastAsia="en-US" w:bidi="ar-SA"/>
      </w:rPr>
    </w:lvl>
    <w:lvl w:ilvl="6" w:tplc="7FFA3178">
      <w:numFmt w:val="bullet"/>
      <w:lvlText w:val="•"/>
      <w:lvlJc w:val="left"/>
      <w:pPr>
        <w:ind w:left="6372" w:hanging="235"/>
      </w:pPr>
      <w:rPr>
        <w:rFonts w:hint="default"/>
        <w:lang w:val="ru-RU" w:eastAsia="en-US" w:bidi="ar-SA"/>
      </w:rPr>
    </w:lvl>
    <w:lvl w:ilvl="7" w:tplc="0DC6DDDA">
      <w:numFmt w:val="bullet"/>
      <w:lvlText w:val="•"/>
      <w:lvlJc w:val="left"/>
      <w:pPr>
        <w:ind w:left="7321" w:hanging="235"/>
      </w:pPr>
      <w:rPr>
        <w:rFonts w:hint="default"/>
        <w:lang w:val="ru-RU" w:eastAsia="en-US" w:bidi="ar-SA"/>
      </w:rPr>
    </w:lvl>
    <w:lvl w:ilvl="8" w:tplc="98AA268C">
      <w:numFmt w:val="bullet"/>
      <w:lvlText w:val="•"/>
      <w:lvlJc w:val="left"/>
      <w:pPr>
        <w:ind w:left="8270" w:hanging="235"/>
      </w:pPr>
      <w:rPr>
        <w:rFonts w:hint="default"/>
        <w:lang w:val="ru-RU" w:eastAsia="en-US" w:bidi="ar-SA"/>
      </w:rPr>
    </w:lvl>
  </w:abstractNum>
  <w:abstractNum w:abstractNumId="17" w15:restartNumberingAfterBreak="0">
    <w:nsid w:val="71BF0707"/>
    <w:multiLevelType w:val="multilevel"/>
    <w:tmpl w:val="1AD84EDC"/>
    <w:lvl w:ilvl="0">
      <w:start w:val="1"/>
      <w:numFmt w:val="decimal"/>
      <w:lvlText w:val="%1."/>
      <w:lvlJc w:val="left"/>
      <w:pPr>
        <w:ind w:left="1672" w:hanging="284"/>
        <w:jc w:val="left"/>
      </w:pPr>
      <w:rPr>
        <w:rFonts w:ascii="Times New Roman" w:eastAsia="Times New Roman" w:hAnsi="Times New Roman" w:cs="Times New Roman" w:hint="default"/>
        <w:color w:val="111111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1389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78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6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5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6" w:hanging="720"/>
      </w:pPr>
      <w:rPr>
        <w:rFonts w:hint="default"/>
        <w:lang w:val="ru-RU" w:eastAsia="en-US" w:bidi="ar-SA"/>
      </w:rPr>
    </w:lvl>
  </w:abstractNum>
  <w:abstractNum w:abstractNumId="18" w15:restartNumberingAfterBreak="0">
    <w:nsid w:val="73240EC0"/>
    <w:multiLevelType w:val="hybridMultilevel"/>
    <w:tmpl w:val="22E02E28"/>
    <w:lvl w:ilvl="0" w:tplc="255CA092">
      <w:start w:val="1"/>
      <w:numFmt w:val="decimal"/>
      <w:lvlText w:val="%1."/>
      <w:lvlJc w:val="left"/>
      <w:pPr>
        <w:ind w:left="2109" w:hanging="69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1F2C502">
      <w:numFmt w:val="bullet"/>
      <w:lvlText w:val="•"/>
      <w:lvlJc w:val="left"/>
      <w:pPr>
        <w:ind w:left="2906" w:hanging="696"/>
      </w:pPr>
      <w:rPr>
        <w:rFonts w:hint="default"/>
        <w:lang w:val="ru-RU" w:eastAsia="en-US" w:bidi="ar-SA"/>
      </w:rPr>
    </w:lvl>
    <w:lvl w:ilvl="2" w:tplc="7270CE28">
      <w:numFmt w:val="bullet"/>
      <w:lvlText w:val="•"/>
      <w:lvlJc w:val="left"/>
      <w:pPr>
        <w:ind w:left="3713" w:hanging="696"/>
      </w:pPr>
      <w:rPr>
        <w:rFonts w:hint="default"/>
        <w:lang w:val="ru-RU" w:eastAsia="en-US" w:bidi="ar-SA"/>
      </w:rPr>
    </w:lvl>
    <w:lvl w:ilvl="3" w:tplc="932098EA">
      <w:numFmt w:val="bullet"/>
      <w:lvlText w:val="•"/>
      <w:lvlJc w:val="left"/>
      <w:pPr>
        <w:ind w:left="4520" w:hanging="696"/>
      </w:pPr>
      <w:rPr>
        <w:rFonts w:hint="default"/>
        <w:lang w:val="ru-RU" w:eastAsia="en-US" w:bidi="ar-SA"/>
      </w:rPr>
    </w:lvl>
    <w:lvl w:ilvl="4" w:tplc="B218D12C">
      <w:numFmt w:val="bullet"/>
      <w:lvlText w:val="•"/>
      <w:lvlJc w:val="left"/>
      <w:pPr>
        <w:ind w:left="5327" w:hanging="696"/>
      </w:pPr>
      <w:rPr>
        <w:rFonts w:hint="default"/>
        <w:lang w:val="ru-RU" w:eastAsia="en-US" w:bidi="ar-SA"/>
      </w:rPr>
    </w:lvl>
    <w:lvl w:ilvl="5" w:tplc="30720D5A">
      <w:numFmt w:val="bullet"/>
      <w:lvlText w:val="•"/>
      <w:lvlJc w:val="left"/>
      <w:pPr>
        <w:ind w:left="6134" w:hanging="696"/>
      </w:pPr>
      <w:rPr>
        <w:rFonts w:hint="default"/>
        <w:lang w:val="ru-RU" w:eastAsia="en-US" w:bidi="ar-SA"/>
      </w:rPr>
    </w:lvl>
    <w:lvl w:ilvl="6" w:tplc="88327FD8">
      <w:numFmt w:val="bullet"/>
      <w:lvlText w:val="•"/>
      <w:lvlJc w:val="left"/>
      <w:pPr>
        <w:ind w:left="6940" w:hanging="696"/>
      </w:pPr>
      <w:rPr>
        <w:rFonts w:hint="default"/>
        <w:lang w:val="ru-RU" w:eastAsia="en-US" w:bidi="ar-SA"/>
      </w:rPr>
    </w:lvl>
    <w:lvl w:ilvl="7" w:tplc="E7E0418A">
      <w:numFmt w:val="bullet"/>
      <w:lvlText w:val="•"/>
      <w:lvlJc w:val="left"/>
      <w:pPr>
        <w:ind w:left="7747" w:hanging="696"/>
      </w:pPr>
      <w:rPr>
        <w:rFonts w:hint="default"/>
        <w:lang w:val="ru-RU" w:eastAsia="en-US" w:bidi="ar-SA"/>
      </w:rPr>
    </w:lvl>
    <w:lvl w:ilvl="8" w:tplc="AC9E9FA6">
      <w:numFmt w:val="bullet"/>
      <w:lvlText w:val="•"/>
      <w:lvlJc w:val="left"/>
      <w:pPr>
        <w:ind w:left="8554" w:hanging="696"/>
      </w:pPr>
      <w:rPr>
        <w:rFonts w:hint="default"/>
        <w:lang w:val="ru-RU" w:eastAsia="en-US" w:bidi="ar-SA"/>
      </w:rPr>
    </w:lvl>
  </w:abstractNum>
  <w:abstractNum w:abstractNumId="19" w15:restartNumberingAfterBreak="0">
    <w:nsid w:val="7C726A4B"/>
    <w:multiLevelType w:val="hybridMultilevel"/>
    <w:tmpl w:val="03D42B4E"/>
    <w:lvl w:ilvl="0" w:tplc="D2488F52">
      <w:start w:val="1"/>
      <w:numFmt w:val="decimal"/>
      <w:lvlText w:val="%1-"/>
      <w:lvlJc w:val="left"/>
      <w:pPr>
        <w:ind w:left="3001" w:hanging="23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6"/>
        <w:szCs w:val="26"/>
        <w:lang w:val="ru-RU" w:eastAsia="en-US" w:bidi="ar-SA"/>
      </w:rPr>
    </w:lvl>
    <w:lvl w:ilvl="1" w:tplc="C04EF8BA">
      <w:numFmt w:val="bullet"/>
      <w:lvlText w:val="•"/>
      <w:lvlJc w:val="left"/>
      <w:pPr>
        <w:ind w:left="3716" w:hanging="235"/>
      </w:pPr>
      <w:rPr>
        <w:rFonts w:hint="default"/>
        <w:lang w:val="ru-RU" w:eastAsia="en-US" w:bidi="ar-SA"/>
      </w:rPr>
    </w:lvl>
    <w:lvl w:ilvl="2" w:tplc="A0AC5F1C">
      <w:numFmt w:val="bullet"/>
      <w:lvlText w:val="•"/>
      <w:lvlJc w:val="left"/>
      <w:pPr>
        <w:ind w:left="4433" w:hanging="235"/>
      </w:pPr>
      <w:rPr>
        <w:rFonts w:hint="default"/>
        <w:lang w:val="ru-RU" w:eastAsia="en-US" w:bidi="ar-SA"/>
      </w:rPr>
    </w:lvl>
    <w:lvl w:ilvl="3" w:tplc="2BBC3FBC">
      <w:numFmt w:val="bullet"/>
      <w:lvlText w:val="•"/>
      <w:lvlJc w:val="left"/>
      <w:pPr>
        <w:ind w:left="5150" w:hanging="235"/>
      </w:pPr>
      <w:rPr>
        <w:rFonts w:hint="default"/>
        <w:lang w:val="ru-RU" w:eastAsia="en-US" w:bidi="ar-SA"/>
      </w:rPr>
    </w:lvl>
    <w:lvl w:ilvl="4" w:tplc="9D7AE0C6">
      <w:numFmt w:val="bullet"/>
      <w:lvlText w:val="•"/>
      <w:lvlJc w:val="left"/>
      <w:pPr>
        <w:ind w:left="5867" w:hanging="235"/>
      </w:pPr>
      <w:rPr>
        <w:rFonts w:hint="default"/>
        <w:lang w:val="ru-RU" w:eastAsia="en-US" w:bidi="ar-SA"/>
      </w:rPr>
    </w:lvl>
    <w:lvl w:ilvl="5" w:tplc="BD46D9B8">
      <w:numFmt w:val="bullet"/>
      <w:lvlText w:val="•"/>
      <w:lvlJc w:val="left"/>
      <w:pPr>
        <w:ind w:left="6584" w:hanging="235"/>
      </w:pPr>
      <w:rPr>
        <w:rFonts w:hint="default"/>
        <w:lang w:val="ru-RU" w:eastAsia="en-US" w:bidi="ar-SA"/>
      </w:rPr>
    </w:lvl>
    <w:lvl w:ilvl="6" w:tplc="2B92E27A">
      <w:numFmt w:val="bullet"/>
      <w:lvlText w:val="•"/>
      <w:lvlJc w:val="left"/>
      <w:pPr>
        <w:ind w:left="7300" w:hanging="235"/>
      </w:pPr>
      <w:rPr>
        <w:rFonts w:hint="default"/>
        <w:lang w:val="ru-RU" w:eastAsia="en-US" w:bidi="ar-SA"/>
      </w:rPr>
    </w:lvl>
    <w:lvl w:ilvl="7" w:tplc="DD4E7F34">
      <w:numFmt w:val="bullet"/>
      <w:lvlText w:val="•"/>
      <w:lvlJc w:val="left"/>
      <w:pPr>
        <w:ind w:left="8017" w:hanging="235"/>
      </w:pPr>
      <w:rPr>
        <w:rFonts w:hint="default"/>
        <w:lang w:val="ru-RU" w:eastAsia="en-US" w:bidi="ar-SA"/>
      </w:rPr>
    </w:lvl>
    <w:lvl w:ilvl="8" w:tplc="8B0A9ED0">
      <w:numFmt w:val="bullet"/>
      <w:lvlText w:val="•"/>
      <w:lvlJc w:val="left"/>
      <w:pPr>
        <w:ind w:left="8734" w:hanging="23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4"/>
  </w:num>
  <w:num w:numId="3">
    <w:abstractNumId w:val="18"/>
  </w:num>
  <w:num w:numId="4">
    <w:abstractNumId w:val="5"/>
  </w:num>
  <w:num w:numId="5">
    <w:abstractNumId w:val="11"/>
  </w:num>
  <w:num w:numId="6">
    <w:abstractNumId w:val="12"/>
  </w:num>
  <w:num w:numId="7">
    <w:abstractNumId w:val="19"/>
  </w:num>
  <w:num w:numId="8">
    <w:abstractNumId w:val="4"/>
  </w:num>
  <w:num w:numId="9">
    <w:abstractNumId w:val="8"/>
  </w:num>
  <w:num w:numId="10">
    <w:abstractNumId w:val="7"/>
  </w:num>
  <w:num w:numId="11">
    <w:abstractNumId w:val="3"/>
  </w:num>
  <w:num w:numId="12">
    <w:abstractNumId w:val="16"/>
  </w:num>
  <w:num w:numId="13">
    <w:abstractNumId w:val="1"/>
  </w:num>
  <w:num w:numId="14">
    <w:abstractNumId w:val="17"/>
  </w:num>
  <w:num w:numId="15">
    <w:abstractNumId w:val="13"/>
  </w:num>
  <w:num w:numId="16">
    <w:abstractNumId w:val="10"/>
  </w:num>
  <w:num w:numId="17">
    <w:abstractNumId w:val="9"/>
  </w:num>
  <w:num w:numId="18">
    <w:abstractNumId w:val="0"/>
  </w:num>
  <w:num w:numId="19">
    <w:abstractNumId w:val="15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924A5"/>
    <w:rsid w:val="001D4648"/>
    <w:rsid w:val="0025025D"/>
    <w:rsid w:val="00266940"/>
    <w:rsid w:val="00272BB6"/>
    <w:rsid w:val="002B2A2B"/>
    <w:rsid w:val="00372724"/>
    <w:rsid w:val="00374049"/>
    <w:rsid w:val="00511EC5"/>
    <w:rsid w:val="00527814"/>
    <w:rsid w:val="005E3AC5"/>
    <w:rsid w:val="0065321A"/>
    <w:rsid w:val="00681CBF"/>
    <w:rsid w:val="0072257E"/>
    <w:rsid w:val="0077017D"/>
    <w:rsid w:val="00805422"/>
    <w:rsid w:val="008A3EBA"/>
    <w:rsid w:val="008E1CD3"/>
    <w:rsid w:val="00971FFC"/>
    <w:rsid w:val="009D79C5"/>
    <w:rsid w:val="00A36F68"/>
    <w:rsid w:val="00A831CB"/>
    <w:rsid w:val="00B040E5"/>
    <w:rsid w:val="00B6145F"/>
    <w:rsid w:val="00B924A5"/>
    <w:rsid w:val="00D4481D"/>
    <w:rsid w:val="00EF689E"/>
    <w:rsid w:val="00F15A19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6205D5"/>
  <w15:docId w15:val="{74318D2C-E50C-4BBD-88AA-A139A2E74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24A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24A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B924A5"/>
    <w:pPr>
      <w:spacing w:before="222"/>
      <w:ind w:left="1637" w:hanging="489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B924A5"/>
    <w:pPr>
      <w:spacing w:line="271" w:lineRule="exact"/>
      <w:ind w:left="2717" w:hanging="720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B924A5"/>
    <w:pPr>
      <w:ind w:left="680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B924A5"/>
    <w:pPr>
      <w:spacing w:line="317" w:lineRule="exact"/>
      <w:ind w:left="1389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B924A5"/>
    <w:pPr>
      <w:spacing w:line="317" w:lineRule="exact"/>
      <w:ind w:left="68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B924A5"/>
    <w:pPr>
      <w:spacing w:before="4"/>
      <w:ind w:left="1925" w:right="138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924A5"/>
    <w:pPr>
      <w:ind w:left="680" w:firstLine="708"/>
    </w:pPr>
  </w:style>
  <w:style w:type="paragraph" w:customStyle="1" w:styleId="TableParagraph">
    <w:name w:val="Table Paragraph"/>
    <w:basedOn w:val="a"/>
    <w:uiPriority w:val="1"/>
    <w:qFormat/>
    <w:rsid w:val="00B924A5"/>
  </w:style>
  <w:style w:type="paragraph" w:styleId="a6">
    <w:name w:val="Balloon Text"/>
    <w:basedOn w:val="a"/>
    <w:link w:val="a7"/>
    <w:uiPriority w:val="99"/>
    <w:semiHidden/>
    <w:unhideWhenUsed/>
    <w:rsid w:val="00A831C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31C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2781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814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semiHidden/>
    <w:unhideWhenUsed/>
    <w:rsid w:val="0052781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81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Яговец Ольга Николаевна</dc:creator>
  <cp:lastModifiedBy>Виталий</cp:lastModifiedBy>
  <cp:revision>5</cp:revision>
  <dcterms:created xsi:type="dcterms:W3CDTF">2022-06-19T03:45:00Z</dcterms:created>
  <dcterms:modified xsi:type="dcterms:W3CDTF">2022-06-19T14:48:00Z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2022-06-10T00:00:00Z</vt:filetime>
  </property>
</Properties>
</file>